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1BEC9" w14:textId="77777777" w:rsidR="00D050F3" w:rsidRPr="009424B4" w:rsidRDefault="00437358" w:rsidP="00437358">
      <w:pPr>
        <w:rPr>
          <w:sz w:val="2"/>
        </w:rPr>
      </w:pPr>
      <w:r>
        <w:tab/>
      </w:r>
      <w:r>
        <w:tab/>
      </w:r>
      <w:r w:rsidR="002D5AB7">
        <w:tab/>
      </w:r>
      <w:r w:rsidR="002D5AB7">
        <w:tab/>
      </w:r>
      <w:r w:rsidR="002D5AB7">
        <w:tab/>
        <w:t xml:space="preserve">       </w:t>
      </w:r>
    </w:p>
    <w:p w14:paraId="62B10740" w14:textId="241AE7C6" w:rsidR="002E4C1B" w:rsidRPr="00157FD2" w:rsidRDefault="002E4C1B" w:rsidP="00157FD2">
      <w:pPr>
        <w:pStyle w:val="Heading8"/>
        <w:jc w:val="right"/>
        <w:rPr>
          <w:rFonts w:ascii="Arial" w:hAnsi="Arial" w:cs="Arial"/>
          <w:b/>
          <w:i w:val="0"/>
          <w:noProof/>
          <w:sz w:val="28"/>
          <w:szCs w:val="28"/>
          <w:lang w:eastAsia="en-GB"/>
        </w:rPr>
      </w:pPr>
    </w:p>
    <w:tbl>
      <w:tblPr>
        <w:tblpPr w:leftFromText="180" w:rightFromText="180" w:vertAnchor="page" w:horzAnchor="margin" w:tblpY="2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293"/>
      </w:tblGrid>
      <w:tr w:rsidR="002E4C1B" w14:paraId="7F479390" w14:textId="77777777" w:rsidTr="00A73783">
        <w:tc>
          <w:tcPr>
            <w:tcW w:w="10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C70012F" w14:textId="77777777" w:rsidR="00A314CF" w:rsidRDefault="00A314CF" w:rsidP="00A73783">
            <w:pPr>
              <w:pStyle w:val="Heading8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32"/>
                <w:szCs w:val="32"/>
              </w:rPr>
              <w:t>EDUCATIONAL PSYCHOLOGY SERVICE</w:t>
            </w:r>
          </w:p>
          <w:p w14:paraId="2FEA473C" w14:textId="1E75F217" w:rsidR="00722671" w:rsidRDefault="008A515E" w:rsidP="00A7378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Training</w:t>
            </w:r>
            <w:r w:rsidR="00A314CF">
              <w:rPr>
                <w:rFonts w:ascii="Arial" w:hAnsi="Arial" w:cs="Arial"/>
                <w:b/>
                <w:sz w:val="32"/>
                <w:szCs w:val="32"/>
              </w:rPr>
              <w:t xml:space="preserve"> Request for</w:t>
            </w:r>
            <w:r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  <w:p w14:paraId="49BB967F" w14:textId="6663DCEA" w:rsidR="00A314CF" w:rsidRDefault="008A515E" w:rsidP="00A7378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Academic Year 2023 -</w:t>
            </w:r>
            <w:r w:rsidR="0054211B">
              <w:rPr>
                <w:rFonts w:ascii="Arial" w:hAnsi="Arial" w:cs="Arial"/>
                <w:b/>
                <w:sz w:val="32"/>
                <w:szCs w:val="32"/>
              </w:rPr>
              <w:t xml:space="preserve"> 202</w:t>
            </w: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3C896DD7" w14:textId="77777777" w:rsidR="002E4C1B" w:rsidRDefault="002E4C1B" w:rsidP="00A73783">
            <w:pPr>
              <w:rPr>
                <w:rFonts w:ascii="Arial" w:hAnsi="Arial" w:cs="Arial"/>
              </w:rPr>
            </w:pPr>
          </w:p>
        </w:tc>
      </w:tr>
    </w:tbl>
    <w:p w14:paraId="77F4FFEF" w14:textId="342282C5" w:rsidR="00A314CF" w:rsidRDefault="00A314CF" w:rsidP="00B67685">
      <w:pPr>
        <w:rPr>
          <w:rFonts w:ascii="Arial" w:hAnsi="Arial" w:cs="Arial"/>
          <w:b/>
        </w:rPr>
      </w:pPr>
    </w:p>
    <w:p w14:paraId="185C32F0" w14:textId="77777777" w:rsidR="00A73783" w:rsidRDefault="00A73783" w:rsidP="00B67685">
      <w:pPr>
        <w:rPr>
          <w:rFonts w:ascii="Arial" w:hAnsi="Arial" w:cs="Arial"/>
          <w:b/>
        </w:rPr>
      </w:pPr>
    </w:p>
    <w:p w14:paraId="7AB7AA4B" w14:textId="02948FC5" w:rsidR="00A314CF" w:rsidRDefault="00A314CF" w:rsidP="00B676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Guidance Notes:</w:t>
      </w:r>
    </w:p>
    <w:p w14:paraId="520A4F0B" w14:textId="2BF00730" w:rsidR="00225706" w:rsidRDefault="002B4F4C" w:rsidP="002F2C66">
      <w:pPr>
        <w:numPr>
          <w:ilvl w:val="0"/>
          <w:numId w:val="16"/>
        </w:numPr>
        <w:ind w:left="284"/>
        <w:rPr>
          <w:rFonts w:ascii="Arial" w:hAnsi="Arial" w:cs="Arial"/>
        </w:rPr>
      </w:pPr>
      <w:r w:rsidRPr="002050E9">
        <w:rPr>
          <w:rFonts w:ascii="Arial" w:hAnsi="Arial" w:cs="Arial"/>
        </w:rPr>
        <w:t xml:space="preserve">From </w:t>
      </w:r>
      <w:r w:rsidR="00B23748">
        <w:rPr>
          <w:rFonts w:ascii="Arial" w:hAnsi="Arial" w:cs="Arial"/>
        </w:rPr>
        <w:t>February</w:t>
      </w:r>
      <w:r w:rsidRPr="002050E9">
        <w:rPr>
          <w:rFonts w:ascii="Arial" w:hAnsi="Arial" w:cs="Arial"/>
        </w:rPr>
        <w:t xml:space="preserve"> 202</w:t>
      </w:r>
      <w:r w:rsidR="002050E9" w:rsidRPr="002050E9">
        <w:rPr>
          <w:rFonts w:ascii="Arial" w:hAnsi="Arial" w:cs="Arial"/>
        </w:rPr>
        <w:t>4</w:t>
      </w:r>
      <w:r w:rsidRPr="002050E9">
        <w:rPr>
          <w:rFonts w:ascii="Arial" w:hAnsi="Arial" w:cs="Arial"/>
        </w:rPr>
        <w:t>, this form is to be used for all requests for EP</w:t>
      </w:r>
      <w:r w:rsidR="002050E9" w:rsidRPr="002050E9">
        <w:rPr>
          <w:rFonts w:ascii="Arial" w:hAnsi="Arial" w:cs="Arial"/>
        </w:rPr>
        <w:t xml:space="preserve"> training</w:t>
      </w:r>
      <w:r w:rsidR="002050E9">
        <w:rPr>
          <w:rFonts w:ascii="Arial" w:hAnsi="Arial" w:cs="Arial"/>
        </w:rPr>
        <w:t>.</w:t>
      </w:r>
    </w:p>
    <w:p w14:paraId="5FBDCA84" w14:textId="77777777" w:rsidR="002050E9" w:rsidRPr="002050E9" w:rsidRDefault="002050E9" w:rsidP="002050E9">
      <w:pPr>
        <w:ind w:left="284"/>
        <w:rPr>
          <w:rFonts w:ascii="Arial" w:hAnsi="Arial" w:cs="Arial"/>
        </w:rPr>
      </w:pPr>
    </w:p>
    <w:p w14:paraId="1B16E1D6" w14:textId="45ADE3D2" w:rsidR="004349B4" w:rsidRDefault="00225706" w:rsidP="00FB2661">
      <w:pPr>
        <w:numPr>
          <w:ilvl w:val="0"/>
          <w:numId w:val="16"/>
        </w:num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E00AFC">
        <w:rPr>
          <w:rFonts w:ascii="Arial" w:hAnsi="Arial" w:cs="Arial"/>
        </w:rPr>
        <w:t>Educational Psychologists</w:t>
      </w:r>
      <w:r w:rsidR="00AA1B2F">
        <w:rPr>
          <w:rFonts w:ascii="Arial" w:hAnsi="Arial" w:cs="Arial"/>
        </w:rPr>
        <w:t xml:space="preserve"> will aim to work with those requesting training to identify the best way of delivering this</w:t>
      </w:r>
      <w:r w:rsidR="00886F35">
        <w:rPr>
          <w:rFonts w:ascii="Arial" w:hAnsi="Arial" w:cs="Arial"/>
        </w:rPr>
        <w:t xml:space="preserve">. </w:t>
      </w:r>
      <w:r w:rsidR="004349B4">
        <w:rPr>
          <w:rFonts w:ascii="Arial" w:hAnsi="Arial" w:cs="Arial"/>
        </w:rPr>
        <w:t>Primary consultation may explore but is not limited to:</w:t>
      </w:r>
    </w:p>
    <w:p w14:paraId="57E299D2" w14:textId="77777777" w:rsidR="004349B4" w:rsidRDefault="004349B4" w:rsidP="004349B4">
      <w:pPr>
        <w:pStyle w:val="ListParagraph"/>
        <w:rPr>
          <w:rFonts w:ascii="Arial" w:hAnsi="Arial" w:cs="Arial"/>
        </w:rPr>
      </w:pPr>
    </w:p>
    <w:p w14:paraId="73AE08B7" w14:textId="77777777" w:rsidR="004349B4" w:rsidRDefault="008F61F6" w:rsidP="004349B4">
      <w:pPr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aim of the training</w:t>
      </w:r>
    </w:p>
    <w:p w14:paraId="667E25ED" w14:textId="77777777" w:rsidR="004349B4" w:rsidRDefault="008F61F6" w:rsidP="004349B4">
      <w:pPr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content</w:t>
      </w:r>
    </w:p>
    <w:p w14:paraId="6C0E7074" w14:textId="119E98F2" w:rsidR="004349B4" w:rsidRDefault="008F61F6" w:rsidP="004349B4">
      <w:pPr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length and </w:t>
      </w:r>
      <w:r w:rsidR="00D86BCC">
        <w:rPr>
          <w:rFonts w:ascii="Arial" w:hAnsi="Arial" w:cs="Arial"/>
        </w:rPr>
        <w:t>time of delivery</w:t>
      </w:r>
    </w:p>
    <w:p w14:paraId="25145C05" w14:textId="77777777" w:rsidR="004349B4" w:rsidRDefault="00D86BCC" w:rsidP="004349B4">
      <w:pPr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number and role of recipients</w:t>
      </w:r>
    </w:p>
    <w:p w14:paraId="4A2AC53A" w14:textId="77777777" w:rsidR="004349B4" w:rsidRDefault="00EF255F" w:rsidP="004349B4">
      <w:pPr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dissemination methods</w:t>
      </w:r>
    </w:p>
    <w:p w14:paraId="21944E3D" w14:textId="0E801C47" w:rsidR="00D86BCC" w:rsidRDefault="004349B4" w:rsidP="004349B4">
      <w:pPr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ways to review </w:t>
      </w:r>
      <w:r w:rsidR="00596DFD">
        <w:rPr>
          <w:rFonts w:ascii="Arial" w:hAnsi="Arial" w:cs="Arial"/>
        </w:rPr>
        <w:t>effectiveness.</w:t>
      </w:r>
      <w:r w:rsidR="008F61F6">
        <w:rPr>
          <w:rFonts w:ascii="Arial" w:hAnsi="Arial" w:cs="Arial"/>
        </w:rPr>
        <w:t xml:space="preserve"> </w:t>
      </w:r>
    </w:p>
    <w:p w14:paraId="0AD41FDE" w14:textId="77777777" w:rsidR="00A314CF" w:rsidRDefault="00A314CF" w:rsidP="00FB2661">
      <w:pPr>
        <w:ind w:left="284"/>
        <w:rPr>
          <w:rFonts w:ascii="Arial" w:hAnsi="Arial" w:cs="Arial"/>
        </w:rPr>
      </w:pPr>
    </w:p>
    <w:p w14:paraId="6FC4BD84" w14:textId="32507EFA" w:rsidR="00CE1D0F" w:rsidRDefault="00DC6D7B" w:rsidP="00CE1D0F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By consulting with those requesting training</w:t>
      </w:r>
      <w:r w:rsidR="002630D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we aim to</w:t>
      </w:r>
      <w:r w:rsidR="002630D7">
        <w:rPr>
          <w:rFonts w:ascii="Arial" w:hAnsi="Arial" w:cs="Arial"/>
        </w:rPr>
        <w:t xml:space="preserve"> develop a shared understanding of </w:t>
      </w:r>
      <w:r w:rsidR="000E5F0F">
        <w:rPr>
          <w:rFonts w:ascii="Arial" w:hAnsi="Arial" w:cs="Arial"/>
        </w:rPr>
        <w:t xml:space="preserve">aims and engage in collaborative planning that </w:t>
      </w:r>
      <w:r w:rsidR="00677545">
        <w:rPr>
          <w:rFonts w:ascii="Arial" w:hAnsi="Arial" w:cs="Arial"/>
        </w:rPr>
        <w:t xml:space="preserve">facilitates </w:t>
      </w:r>
      <w:r w:rsidR="004F352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service </w:t>
      </w:r>
      <w:r w:rsidR="00677545">
        <w:rPr>
          <w:rFonts w:ascii="Arial" w:hAnsi="Arial" w:cs="Arial"/>
        </w:rPr>
        <w:t xml:space="preserve">best </w:t>
      </w:r>
      <w:r>
        <w:rPr>
          <w:rFonts w:ascii="Arial" w:hAnsi="Arial" w:cs="Arial"/>
        </w:rPr>
        <w:t xml:space="preserve">suited to </w:t>
      </w:r>
      <w:r w:rsidR="00CE1D0F">
        <w:rPr>
          <w:rFonts w:ascii="Arial" w:hAnsi="Arial" w:cs="Arial"/>
        </w:rPr>
        <w:t xml:space="preserve">ensuring training results in both short and long term </w:t>
      </w:r>
      <w:r w:rsidR="004F352D">
        <w:rPr>
          <w:rFonts w:ascii="Arial" w:hAnsi="Arial" w:cs="Arial"/>
        </w:rPr>
        <w:t>positive change</w:t>
      </w:r>
      <w:r w:rsidR="00B23748">
        <w:rPr>
          <w:rFonts w:ascii="Arial" w:hAnsi="Arial" w:cs="Arial"/>
        </w:rPr>
        <w:t>.</w:t>
      </w:r>
    </w:p>
    <w:p w14:paraId="1C90FD5B" w14:textId="77777777" w:rsidR="00677545" w:rsidRDefault="00677545" w:rsidP="00B67685">
      <w:pPr>
        <w:rPr>
          <w:rFonts w:ascii="Arial" w:hAnsi="Arial" w:cs="Arial"/>
        </w:rPr>
      </w:pPr>
    </w:p>
    <w:p w14:paraId="285A0E4E" w14:textId="77777777" w:rsidR="00334882" w:rsidRPr="00DC3AEA" w:rsidRDefault="0095545D" w:rsidP="00B67685">
      <w:pPr>
        <w:rPr>
          <w:rFonts w:ascii="Arial" w:hAnsi="Arial" w:cs="Arial"/>
          <w:b/>
          <w:strike/>
        </w:rPr>
      </w:pPr>
      <w:r w:rsidRPr="00DC3AEA">
        <w:rPr>
          <w:rFonts w:ascii="Arial" w:hAnsi="Arial" w:cs="Arial"/>
          <w:u w:val="single"/>
        </w:rPr>
        <w:t>Once</w:t>
      </w:r>
      <w:r w:rsidR="008D2AC7" w:rsidRPr="00DC3AEA">
        <w:rPr>
          <w:rFonts w:ascii="Arial" w:hAnsi="Arial" w:cs="Arial"/>
          <w:u w:val="single"/>
        </w:rPr>
        <w:t xml:space="preserve"> </w:t>
      </w:r>
      <w:r w:rsidR="008D2AC7" w:rsidRPr="00DC3AEA">
        <w:rPr>
          <w:rFonts w:ascii="Arial" w:hAnsi="Arial" w:cs="Arial"/>
          <w:b/>
          <w:u w:val="single"/>
        </w:rPr>
        <w:t>fully</w:t>
      </w:r>
      <w:r w:rsidRPr="00DC3AEA">
        <w:rPr>
          <w:rFonts w:ascii="Arial" w:hAnsi="Arial" w:cs="Arial"/>
          <w:u w:val="single"/>
        </w:rPr>
        <w:t xml:space="preserve"> completed, p</w:t>
      </w:r>
      <w:r w:rsidR="0054117D" w:rsidRPr="00DC3AEA">
        <w:rPr>
          <w:rFonts w:ascii="Arial" w:hAnsi="Arial" w:cs="Arial"/>
          <w:u w:val="single"/>
        </w:rPr>
        <w:t>lease send this</w:t>
      </w:r>
      <w:r w:rsidR="00296BB8" w:rsidRPr="00DC3AEA">
        <w:rPr>
          <w:rFonts w:ascii="Arial" w:hAnsi="Arial" w:cs="Arial"/>
          <w:u w:val="single"/>
        </w:rPr>
        <w:t xml:space="preserve"> request with signatures and </w:t>
      </w:r>
      <w:r w:rsidR="00A314CF" w:rsidRPr="00DC3AEA">
        <w:rPr>
          <w:rFonts w:ascii="Arial" w:hAnsi="Arial" w:cs="Arial"/>
          <w:u w:val="single"/>
        </w:rPr>
        <w:t xml:space="preserve">any relevant </w:t>
      </w:r>
      <w:r w:rsidR="0054117D" w:rsidRPr="00DC3AEA">
        <w:rPr>
          <w:rFonts w:ascii="Arial" w:hAnsi="Arial" w:cs="Arial"/>
          <w:u w:val="single"/>
        </w:rPr>
        <w:t>supporting paperwork</w:t>
      </w:r>
      <w:r w:rsidR="00A314CF" w:rsidRPr="00DC3AEA">
        <w:rPr>
          <w:rFonts w:ascii="Arial" w:hAnsi="Arial" w:cs="Arial"/>
          <w:u w:val="single"/>
        </w:rPr>
        <w:t xml:space="preserve"> </w:t>
      </w:r>
      <w:r w:rsidR="0054117D" w:rsidRPr="00DC3AEA">
        <w:rPr>
          <w:rFonts w:ascii="Arial" w:hAnsi="Arial" w:cs="Arial"/>
          <w:u w:val="single"/>
        </w:rPr>
        <w:t>to</w:t>
      </w:r>
      <w:r w:rsidR="00296BB8" w:rsidRPr="00DC3AEA">
        <w:rPr>
          <w:rFonts w:ascii="Arial" w:hAnsi="Arial" w:cs="Arial"/>
        </w:rPr>
        <w:t>:</w:t>
      </w:r>
      <w:r w:rsidR="0054117D" w:rsidRPr="00DC3AEA">
        <w:rPr>
          <w:rFonts w:ascii="Arial" w:hAnsi="Arial" w:cs="Arial"/>
        </w:rPr>
        <w:t xml:space="preserve"> </w:t>
      </w:r>
    </w:p>
    <w:p w14:paraId="4257B6A6" w14:textId="77777777" w:rsidR="00DC3AEA" w:rsidRPr="00DC3AEA" w:rsidRDefault="00DC3AEA" w:rsidP="00B67685">
      <w:pPr>
        <w:rPr>
          <w:rFonts w:ascii="Arial" w:hAnsi="Arial" w:cs="Arial"/>
        </w:rPr>
      </w:pPr>
    </w:p>
    <w:p w14:paraId="3A06E196" w14:textId="526AE7D9" w:rsidR="00DC3AEA" w:rsidRPr="00E1651E" w:rsidRDefault="00DC3AEA" w:rsidP="00B67685">
      <w:pPr>
        <w:rPr>
          <w:rFonts w:ascii="Arial" w:hAnsi="Arial" w:cs="Arial"/>
          <w:b/>
          <w:bCs/>
        </w:rPr>
      </w:pPr>
      <w:r w:rsidRPr="00E1651E">
        <w:rPr>
          <w:rFonts w:ascii="Arial" w:hAnsi="Arial" w:cs="Arial"/>
          <w:b/>
          <w:bCs/>
        </w:rPr>
        <w:t>psychology_service@bathnes.gov.uk</w:t>
      </w:r>
    </w:p>
    <w:p w14:paraId="350904D2" w14:textId="77777777" w:rsidR="00334882" w:rsidRPr="00DC3AEA" w:rsidRDefault="00334882" w:rsidP="00B67685">
      <w:pPr>
        <w:rPr>
          <w:rFonts w:ascii="Arial" w:hAnsi="Arial" w:cs="Arial"/>
        </w:rPr>
      </w:pPr>
      <w:r w:rsidRPr="00DC3AEA">
        <w:rPr>
          <w:rFonts w:ascii="Arial" w:hAnsi="Arial" w:cs="Arial"/>
        </w:rPr>
        <w:tab/>
      </w:r>
    </w:p>
    <w:p w14:paraId="5B223522" w14:textId="77777777" w:rsidR="00E1651E" w:rsidRDefault="002B77EF" w:rsidP="00CA0427">
      <w:pPr>
        <w:rPr>
          <w:rFonts w:ascii="Arial" w:hAnsi="Arial" w:cs="Arial"/>
        </w:rPr>
      </w:pPr>
      <w:r w:rsidRPr="00DC3AEA">
        <w:rPr>
          <w:rFonts w:ascii="Arial" w:hAnsi="Arial" w:cs="Arial"/>
        </w:rPr>
        <w:t xml:space="preserve">Or upload to </w:t>
      </w:r>
      <w:proofErr w:type="spellStart"/>
      <w:r w:rsidRPr="00DC3AEA">
        <w:rPr>
          <w:rFonts w:ascii="Arial" w:hAnsi="Arial" w:cs="Arial"/>
        </w:rPr>
        <w:t>Globalscape</w:t>
      </w:r>
      <w:proofErr w:type="spellEnd"/>
    </w:p>
    <w:p w14:paraId="779B0CC7" w14:textId="77777777" w:rsidR="00E1651E" w:rsidRDefault="00E1651E" w:rsidP="00CA0427">
      <w:pPr>
        <w:rPr>
          <w:rFonts w:ascii="Arial" w:hAnsi="Arial" w:cs="Arial"/>
        </w:rPr>
      </w:pPr>
    </w:p>
    <w:p w14:paraId="25A6FB99" w14:textId="2D15D6F2" w:rsidR="00E1651E" w:rsidRDefault="00E1651E" w:rsidP="00E1651E">
      <w:pPr>
        <w:rPr>
          <w:rFonts w:ascii="Arial" w:hAnsi="Arial" w:cs="Arial"/>
        </w:rPr>
      </w:pPr>
      <w:r>
        <w:rPr>
          <w:rFonts w:ascii="Arial" w:hAnsi="Arial" w:cs="Arial"/>
        </w:rPr>
        <w:t>Or</w:t>
      </w:r>
      <w:r w:rsidR="00B23748">
        <w:rPr>
          <w:rFonts w:ascii="Arial" w:hAnsi="Arial" w:cs="Arial"/>
        </w:rPr>
        <w:t xml:space="preserve"> post to</w:t>
      </w:r>
      <w:r>
        <w:rPr>
          <w:rFonts w:ascii="Arial" w:hAnsi="Arial" w:cs="Arial"/>
        </w:rPr>
        <w:t xml:space="preserve"> </w:t>
      </w:r>
      <w:r w:rsidRPr="00DC3AEA">
        <w:rPr>
          <w:rFonts w:ascii="Arial" w:hAnsi="Arial" w:cs="Arial"/>
        </w:rPr>
        <w:t>Bath and North East Somerset Council, Educational Psychology Service, Lewis House</w:t>
      </w:r>
      <w:r w:rsidR="00B23748">
        <w:rPr>
          <w:rFonts w:ascii="Arial" w:hAnsi="Arial" w:cs="Arial"/>
        </w:rPr>
        <w:t xml:space="preserve">, </w:t>
      </w:r>
      <w:r w:rsidRPr="00DC3AEA">
        <w:rPr>
          <w:rFonts w:ascii="Arial" w:hAnsi="Arial" w:cs="Arial"/>
        </w:rPr>
        <w:t>Manvers Street, Bath, BA1 1JG</w:t>
      </w:r>
    </w:p>
    <w:p w14:paraId="360AB126" w14:textId="22611F00" w:rsidR="00A0647B" w:rsidRPr="0004434B" w:rsidRDefault="00A0647B" w:rsidP="00CA0427">
      <w:pPr>
        <w:rPr>
          <w:rFonts w:ascii="Arial" w:hAnsi="Arial" w:cs="Arial"/>
          <w:b/>
          <w:sz w:val="8"/>
          <w:szCs w:val="22"/>
        </w:rPr>
      </w:pPr>
    </w:p>
    <w:p w14:paraId="533AD5DF" w14:textId="77777777" w:rsidR="00967E95" w:rsidRDefault="00967E95" w:rsidP="00EC198F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38554BC3" w14:textId="2F76EA7C" w:rsidR="00722D5F" w:rsidRDefault="00677545" w:rsidP="00EC198F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br w:type="page"/>
      </w:r>
    </w:p>
    <w:p w14:paraId="4762357D" w14:textId="6E69DED3" w:rsidR="00164BB8" w:rsidRDefault="00A314CF">
      <w:pPr>
        <w:rPr>
          <w:rFonts w:ascii="Arial" w:hAnsi="Arial" w:cs="Arial"/>
          <w:b/>
        </w:rPr>
      </w:pPr>
      <w:r w:rsidRPr="00DE4838">
        <w:rPr>
          <w:rFonts w:ascii="Arial" w:hAnsi="Arial" w:cs="Arial"/>
        </w:rPr>
        <w:t>P</w:t>
      </w:r>
      <w:r w:rsidR="00B87F4A" w:rsidRPr="00DE4838">
        <w:rPr>
          <w:rFonts w:ascii="Arial" w:hAnsi="Arial" w:cs="Arial"/>
        </w:rPr>
        <w:t xml:space="preserve">lease </w:t>
      </w:r>
      <w:r w:rsidR="00CA7DD8" w:rsidRPr="00DE4838">
        <w:rPr>
          <w:rFonts w:ascii="Arial" w:hAnsi="Arial" w:cs="Arial"/>
        </w:rPr>
        <w:t>answer</w:t>
      </w:r>
      <w:r w:rsidR="00DE4838">
        <w:rPr>
          <w:rFonts w:ascii="Arial" w:hAnsi="Arial" w:cs="Arial"/>
          <w:b/>
        </w:rPr>
        <w:t xml:space="preserve"> </w:t>
      </w:r>
      <w:proofErr w:type="gramStart"/>
      <w:r w:rsidR="00DE4838" w:rsidRPr="00DE4838">
        <w:rPr>
          <w:rFonts w:ascii="Arial" w:hAnsi="Arial" w:cs="Arial"/>
          <w:b/>
          <w:u w:val="single"/>
        </w:rPr>
        <w:t>all</w:t>
      </w:r>
      <w:r w:rsidR="00DE4838">
        <w:rPr>
          <w:rFonts w:ascii="Arial" w:hAnsi="Arial" w:cs="Arial"/>
          <w:b/>
        </w:rPr>
        <w:t xml:space="preserve"> </w:t>
      </w:r>
      <w:r w:rsidR="00DE4838" w:rsidRPr="00DE4838">
        <w:rPr>
          <w:rFonts w:ascii="Arial" w:hAnsi="Arial" w:cs="Arial"/>
        </w:rPr>
        <w:t>of</w:t>
      </w:r>
      <w:proofErr w:type="gramEnd"/>
      <w:r w:rsidR="00B87F4A" w:rsidRPr="00DE4838">
        <w:rPr>
          <w:rFonts w:ascii="Arial" w:hAnsi="Arial" w:cs="Arial"/>
        </w:rPr>
        <w:t xml:space="preserve"> the following questions to help us understand wh</w:t>
      </w:r>
      <w:r w:rsidR="00C63D41">
        <w:rPr>
          <w:rFonts w:ascii="Arial" w:hAnsi="Arial" w:cs="Arial"/>
        </w:rPr>
        <w:t>y you are making this request</w:t>
      </w:r>
      <w:r w:rsidR="00596DFD">
        <w:rPr>
          <w:rFonts w:ascii="Arial" w:hAnsi="Arial" w:cs="Arial"/>
        </w:rPr>
        <w:t>:</w:t>
      </w:r>
      <w:r w:rsidR="00C63D41">
        <w:rPr>
          <w:rFonts w:ascii="Arial" w:hAnsi="Arial" w:cs="Arial"/>
        </w:rPr>
        <w:t xml:space="preserve"> </w:t>
      </w:r>
      <w:r w:rsidR="00B87F4A" w:rsidRPr="00A314CF">
        <w:rPr>
          <w:rFonts w:ascii="Arial" w:hAnsi="Arial" w:cs="Arial"/>
          <w:b/>
        </w:rPr>
        <w:t xml:space="preserve"> </w:t>
      </w:r>
    </w:p>
    <w:p w14:paraId="118104A9" w14:textId="77777777" w:rsidR="00665950" w:rsidRDefault="0066595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729"/>
        <w:gridCol w:w="4462"/>
      </w:tblGrid>
      <w:tr w:rsidR="00C63D41" w14:paraId="18D0057A" w14:textId="77777777" w:rsidTr="00840B7D">
        <w:trPr>
          <w:trHeight w:val="682"/>
        </w:trPr>
        <w:tc>
          <w:tcPr>
            <w:tcW w:w="5729" w:type="dxa"/>
            <w:shd w:val="clear" w:color="auto" w:fill="auto"/>
            <w:vAlign w:val="center"/>
          </w:tcPr>
          <w:p w14:paraId="382EF5FD" w14:textId="3E830B77" w:rsidR="00C63D41" w:rsidRDefault="00C63D41" w:rsidP="008E13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would you </w:t>
            </w:r>
            <w:r w:rsidR="00E36412">
              <w:rPr>
                <w:rFonts w:ascii="Arial" w:hAnsi="Arial" w:cs="Arial"/>
              </w:rPr>
              <w:t>like to be the main training focus?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7C9FC831" w14:textId="77777777" w:rsidR="00C63D41" w:rsidRDefault="00C63D41" w:rsidP="008E13F3">
            <w:pPr>
              <w:rPr>
                <w:rFonts w:ascii="Arial" w:hAnsi="Arial" w:cs="Arial"/>
              </w:rPr>
            </w:pPr>
          </w:p>
        </w:tc>
      </w:tr>
      <w:tr w:rsidR="00E36412" w14:paraId="7ECE27C4" w14:textId="77777777" w:rsidTr="00840B7D">
        <w:trPr>
          <w:trHeight w:val="682"/>
        </w:trPr>
        <w:tc>
          <w:tcPr>
            <w:tcW w:w="5729" w:type="dxa"/>
            <w:shd w:val="clear" w:color="auto" w:fill="auto"/>
            <w:vAlign w:val="center"/>
          </w:tcPr>
          <w:p w14:paraId="375C87A3" w14:textId="3AFD4D3F" w:rsidR="00E36412" w:rsidRDefault="00E36412" w:rsidP="008E13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would you like to be the recipients of this training?</w:t>
            </w:r>
            <w:r w:rsidR="004F472C">
              <w:rPr>
                <w:rFonts w:ascii="Arial" w:hAnsi="Arial" w:cs="Arial"/>
              </w:rPr>
              <w:t xml:space="preserve"> How many do you foresee attending?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73CC4709" w14:textId="77777777" w:rsidR="00E36412" w:rsidRDefault="00E36412" w:rsidP="008E13F3">
            <w:pPr>
              <w:rPr>
                <w:rFonts w:ascii="Arial" w:hAnsi="Arial" w:cs="Arial"/>
              </w:rPr>
            </w:pPr>
          </w:p>
        </w:tc>
      </w:tr>
      <w:tr w:rsidR="00F35422" w14:paraId="77BF5D21" w14:textId="77777777" w:rsidTr="00840B7D">
        <w:trPr>
          <w:trHeight w:val="682"/>
        </w:trPr>
        <w:tc>
          <w:tcPr>
            <w:tcW w:w="5729" w:type="dxa"/>
            <w:shd w:val="clear" w:color="auto" w:fill="auto"/>
            <w:vAlign w:val="center"/>
          </w:tcPr>
          <w:p w14:paraId="3265E0FF" w14:textId="05339987" w:rsidR="00F35422" w:rsidRDefault="00F35422" w:rsidP="008E13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would you like this </w:t>
            </w:r>
            <w:r w:rsidR="00CB2056">
              <w:rPr>
                <w:rFonts w:ascii="Arial" w:hAnsi="Arial" w:cs="Arial"/>
              </w:rPr>
              <w:t>training to be delivered (online or in person)?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09756564" w14:textId="77777777" w:rsidR="00F35422" w:rsidRDefault="00F35422" w:rsidP="008E13F3">
            <w:pPr>
              <w:rPr>
                <w:rFonts w:ascii="Arial" w:hAnsi="Arial" w:cs="Arial"/>
              </w:rPr>
            </w:pPr>
          </w:p>
        </w:tc>
      </w:tr>
      <w:tr w:rsidR="00CB2056" w14:paraId="0F1B9FF3" w14:textId="77777777" w:rsidTr="00840B7D">
        <w:trPr>
          <w:trHeight w:val="682"/>
        </w:trPr>
        <w:tc>
          <w:tcPr>
            <w:tcW w:w="5729" w:type="dxa"/>
            <w:shd w:val="clear" w:color="auto" w:fill="auto"/>
            <w:vAlign w:val="center"/>
          </w:tcPr>
          <w:p w14:paraId="3B3599A3" w14:textId="77777777" w:rsidR="00CB2056" w:rsidRDefault="00CB2056" w:rsidP="008E13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details about how long you would like training to last and over how many sessions</w:t>
            </w:r>
            <w:r w:rsidR="00665950">
              <w:rPr>
                <w:rFonts w:ascii="Arial" w:hAnsi="Arial" w:cs="Arial"/>
              </w:rPr>
              <w:t xml:space="preserve">? </w:t>
            </w:r>
          </w:p>
          <w:p w14:paraId="326384BB" w14:textId="39E3D190" w:rsidR="00665950" w:rsidRDefault="00665950" w:rsidP="008E13F3">
            <w:pPr>
              <w:rPr>
                <w:rFonts w:ascii="Arial" w:hAnsi="Arial" w:cs="Arial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14:paraId="2EE7D679" w14:textId="77777777" w:rsidR="00CB2056" w:rsidRDefault="00CB2056" w:rsidP="008E13F3">
            <w:pPr>
              <w:rPr>
                <w:rFonts w:ascii="Arial" w:hAnsi="Arial" w:cs="Arial"/>
              </w:rPr>
            </w:pPr>
          </w:p>
        </w:tc>
      </w:tr>
      <w:tr w:rsidR="00B23748" w14:paraId="20D1014C" w14:textId="77777777" w:rsidTr="00840B7D">
        <w:trPr>
          <w:trHeight w:val="682"/>
        </w:trPr>
        <w:tc>
          <w:tcPr>
            <w:tcW w:w="5729" w:type="dxa"/>
            <w:shd w:val="clear" w:color="auto" w:fill="auto"/>
            <w:vAlign w:val="center"/>
          </w:tcPr>
          <w:p w14:paraId="66D7B2DE" w14:textId="5A419CEF" w:rsidR="00B23748" w:rsidRDefault="00B23748" w:rsidP="008E13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 you think intended recipients’ current understanding of the training topic is?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7BF5D3F3" w14:textId="77777777" w:rsidR="00B23748" w:rsidRDefault="00B23748" w:rsidP="008E13F3">
            <w:pPr>
              <w:rPr>
                <w:rFonts w:ascii="Arial" w:hAnsi="Arial" w:cs="Arial"/>
              </w:rPr>
            </w:pPr>
          </w:p>
        </w:tc>
      </w:tr>
    </w:tbl>
    <w:p w14:paraId="36DB821A" w14:textId="77777777" w:rsidR="00CA7DD8" w:rsidRDefault="00CA7DD8" w:rsidP="00CA7DD8">
      <w:pPr>
        <w:ind w:left="360"/>
        <w:rPr>
          <w:sz w:val="8"/>
        </w:rPr>
      </w:pPr>
    </w:p>
    <w:p w14:paraId="1E1AFC95" w14:textId="50744F3E" w:rsidR="000E6C1F" w:rsidRDefault="000E6C1F" w:rsidP="00A205EC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729"/>
        <w:gridCol w:w="4462"/>
      </w:tblGrid>
      <w:tr w:rsidR="00F35422" w14:paraId="23566721" w14:textId="77777777" w:rsidTr="00F35422">
        <w:trPr>
          <w:trHeight w:val="682"/>
        </w:trPr>
        <w:tc>
          <w:tcPr>
            <w:tcW w:w="10191" w:type="dxa"/>
            <w:gridSpan w:val="2"/>
            <w:shd w:val="clear" w:color="auto" w:fill="D9D9D9"/>
            <w:vAlign w:val="center"/>
          </w:tcPr>
          <w:p w14:paraId="51CF9365" w14:textId="77777777" w:rsidR="00F35422" w:rsidRDefault="00F35422" w:rsidP="007534F9">
            <w:pPr>
              <w:rPr>
                <w:rFonts w:ascii="Arial" w:hAnsi="Arial" w:cs="Arial"/>
              </w:rPr>
            </w:pPr>
          </w:p>
        </w:tc>
      </w:tr>
      <w:tr w:rsidR="00F35422" w14:paraId="0C0676FE" w14:textId="77777777" w:rsidTr="007534F9">
        <w:trPr>
          <w:trHeight w:val="682"/>
        </w:trPr>
        <w:tc>
          <w:tcPr>
            <w:tcW w:w="10191" w:type="dxa"/>
            <w:gridSpan w:val="2"/>
            <w:shd w:val="clear" w:color="auto" w:fill="auto"/>
            <w:vAlign w:val="center"/>
          </w:tcPr>
          <w:p w14:paraId="44BF23DF" w14:textId="77777777" w:rsidR="00F35422" w:rsidRDefault="00F35422" w:rsidP="007534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 you want to see as a result of this training for members of staff?</w:t>
            </w:r>
          </w:p>
          <w:p w14:paraId="73CFF567" w14:textId="77777777" w:rsidR="00F35422" w:rsidRDefault="00F35422" w:rsidP="007534F9">
            <w:pPr>
              <w:rPr>
                <w:rFonts w:ascii="Arial" w:hAnsi="Arial" w:cs="Arial"/>
              </w:rPr>
            </w:pPr>
          </w:p>
        </w:tc>
      </w:tr>
      <w:tr w:rsidR="00F35422" w14:paraId="07B37B9E" w14:textId="77777777" w:rsidTr="007534F9">
        <w:trPr>
          <w:trHeight w:val="476"/>
        </w:trPr>
        <w:tc>
          <w:tcPr>
            <w:tcW w:w="5729" w:type="dxa"/>
            <w:shd w:val="clear" w:color="auto" w:fill="auto"/>
            <w:vAlign w:val="center"/>
          </w:tcPr>
          <w:p w14:paraId="6F0FAA70" w14:textId="77777777" w:rsidR="00F35422" w:rsidRDefault="00F35422" w:rsidP="007534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Short term (six weeks following initiation of training) 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470A856C" w14:textId="77777777" w:rsidR="00F35422" w:rsidRDefault="00F35422" w:rsidP="007534F9">
            <w:pPr>
              <w:rPr>
                <w:rFonts w:ascii="Arial" w:hAnsi="Arial" w:cs="Arial"/>
              </w:rPr>
            </w:pPr>
          </w:p>
          <w:p w14:paraId="79AD4816" w14:textId="77777777" w:rsidR="00F35422" w:rsidRDefault="00F35422" w:rsidP="007534F9">
            <w:pPr>
              <w:rPr>
                <w:rFonts w:ascii="Arial" w:hAnsi="Arial" w:cs="Arial"/>
              </w:rPr>
            </w:pPr>
          </w:p>
        </w:tc>
      </w:tr>
      <w:tr w:rsidR="00F35422" w14:paraId="03A23375" w14:textId="77777777" w:rsidTr="007534F9">
        <w:trPr>
          <w:trHeight w:val="540"/>
        </w:trPr>
        <w:tc>
          <w:tcPr>
            <w:tcW w:w="5729" w:type="dxa"/>
            <w:shd w:val="clear" w:color="auto" w:fill="auto"/>
            <w:vAlign w:val="center"/>
          </w:tcPr>
          <w:p w14:paraId="0B9A0730" w14:textId="222E6919" w:rsidR="00F35422" w:rsidRDefault="00F35422" w:rsidP="007534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 term (six months following init</w:t>
            </w:r>
            <w:r w:rsidR="00B23748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ation of training)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2F12650D" w14:textId="77777777" w:rsidR="00F35422" w:rsidRDefault="00F35422" w:rsidP="007534F9">
            <w:pPr>
              <w:rPr>
                <w:rFonts w:ascii="Arial" w:hAnsi="Arial" w:cs="Arial"/>
              </w:rPr>
            </w:pPr>
          </w:p>
          <w:p w14:paraId="6FBB686E" w14:textId="77777777" w:rsidR="00F35422" w:rsidRDefault="00F35422" w:rsidP="007534F9">
            <w:pPr>
              <w:rPr>
                <w:rFonts w:ascii="Arial" w:hAnsi="Arial" w:cs="Arial"/>
              </w:rPr>
            </w:pPr>
          </w:p>
        </w:tc>
      </w:tr>
      <w:tr w:rsidR="00F35422" w14:paraId="74BD8334" w14:textId="77777777" w:rsidTr="007534F9">
        <w:trPr>
          <w:trHeight w:val="682"/>
        </w:trPr>
        <w:tc>
          <w:tcPr>
            <w:tcW w:w="10191" w:type="dxa"/>
            <w:gridSpan w:val="2"/>
            <w:shd w:val="clear" w:color="auto" w:fill="auto"/>
            <w:vAlign w:val="center"/>
          </w:tcPr>
          <w:p w14:paraId="009CCDC6" w14:textId="77777777" w:rsidR="00F35422" w:rsidRDefault="00F35422" w:rsidP="007534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 you want to see as a result of this training for children and young people?</w:t>
            </w:r>
          </w:p>
          <w:p w14:paraId="1A8ED63C" w14:textId="77777777" w:rsidR="00F35422" w:rsidRDefault="00F35422" w:rsidP="007534F9">
            <w:pPr>
              <w:rPr>
                <w:rFonts w:ascii="Arial" w:hAnsi="Arial" w:cs="Arial"/>
              </w:rPr>
            </w:pPr>
          </w:p>
        </w:tc>
      </w:tr>
      <w:tr w:rsidR="00F35422" w14:paraId="17066512" w14:textId="77777777" w:rsidTr="007534F9">
        <w:trPr>
          <w:trHeight w:val="476"/>
        </w:trPr>
        <w:tc>
          <w:tcPr>
            <w:tcW w:w="5729" w:type="dxa"/>
            <w:shd w:val="clear" w:color="auto" w:fill="auto"/>
            <w:vAlign w:val="center"/>
          </w:tcPr>
          <w:p w14:paraId="255F4B34" w14:textId="77777777" w:rsidR="00F35422" w:rsidRDefault="00F35422" w:rsidP="007534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Short term (six weeks following initiation of training) 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53D4DBF0" w14:textId="77777777" w:rsidR="00F35422" w:rsidRDefault="00F35422" w:rsidP="007534F9">
            <w:pPr>
              <w:rPr>
                <w:rFonts w:ascii="Arial" w:hAnsi="Arial" w:cs="Arial"/>
              </w:rPr>
            </w:pPr>
          </w:p>
          <w:p w14:paraId="28065C0F" w14:textId="77777777" w:rsidR="00F35422" w:rsidRDefault="00F35422" w:rsidP="007534F9">
            <w:pPr>
              <w:rPr>
                <w:rFonts w:ascii="Arial" w:hAnsi="Arial" w:cs="Arial"/>
              </w:rPr>
            </w:pPr>
          </w:p>
        </w:tc>
      </w:tr>
      <w:tr w:rsidR="00F35422" w14:paraId="28610551" w14:textId="77777777" w:rsidTr="007534F9">
        <w:trPr>
          <w:trHeight w:val="540"/>
        </w:trPr>
        <w:tc>
          <w:tcPr>
            <w:tcW w:w="5729" w:type="dxa"/>
            <w:shd w:val="clear" w:color="auto" w:fill="auto"/>
            <w:vAlign w:val="center"/>
          </w:tcPr>
          <w:p w14:paraId="6B60312A" w14:textId="1EF675BB" w:rsidR="00F35422" w:rsidRDefault="00F35422" w:rsidP="007534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 term (six months following ini</w:t>
            </w:r>
            <w:r w:rsidR="00356B66">
              <w:rPr>
                <w:rFonts w:ascii="Arial" w:hAnsi="Arial" w:cs="Arial"/>
              </w:rPr>
              <w:t>tia</w:t>
            </w:r>
            <w:r>
              <w:rPr>
                <w:rFonts w:ascii="Arial" w:hAnsi="Arial" w:cs="Arial"/>
              </w:rPr>
              <w:t>tion of training)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644AF8FD" w14:textId="77777777" w:rsidR="00F35422" w:rsidRDefault="00F35422" w:rsidP="007534F9">
            <w:pPr>
              <w:rPr>
                <w:rFonts w:ascii="Arial" w:hAnsi="Arial" w:cs="Arial"/>
              </w:rPr>
            </w:pPr>
          </w:p>
          <w:p w14:paraId="2B3EEEEF" w14:textId="77777777" w:rsidR="00F35422" w:rsidRDefault="00F35422" w:rsidP="007534F9">
            <w:pPr>
              <w:rPr>
                <w:rFonts w:ascii="Arial" w:hAnsi="Arial" w:cs="Arial"/>
              </w:rPr>
            </w:pPr>
          </w:p>
        </w:tc>
      </w:tr>
      <w:tr w:rsidR="00F35422" w14:paraId="31E754E9" w14:textId="77777777" w:rsidTr="007534F9">
        <w:trPr>
          <w:trHeight w:val="682"/>
        </w:trPr>
        <w:tc>
          <w:tcPr>
            <w:tcW w:w="10191" w:type="dxa"/>
            <w:gridSpan w:val="2"/>
            <w:shd w:val="clear" w:color="auto" w:fill="auto"/>
            <w:vAlign w:val="center"/>
          </w:tcPr>
          <w:p w14:paraId="2D15BAA3" w14:textId="77777777" w:rsidR="00F35422" w:rsidRDefault="00F35422" w:rsidP="007534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 you want to see as a result of this training for other potential stake holders (please specify)?</w:t>
            </w:r>
          </w:p>
          <w:p w14:paraId="35A5BA42" w14:textId="77777777" w:rsidR="00F35422" w:rsidRDefault="00F35422" w:rsidP="007534F9">
            <w:pPr>
              <w:rPr>
                <w:rFonts w:ascii="Arial" w:hAnsi="Arial" w:cs="Arial"/>
              </w:rPr>
            </w:pPr>
          </w:p>
        </w:tc>
      </w:tr>
      <w:tr w:rsidR="00F35422" w14:paraId="2CA2C46C" w14:textId="77777777" w:rsidTr="007534F9">
        <w:trPr>
          <w:trHeight w:val="476"/>
        </w:trPr>
        <w:tc>
          <w:tcPr>
            <w:tcW w:w="5729" w:type="dxa"/>
            <w:shd w:val="clear" w:color="auto" w:fill="auto"/>
            <w:vAlign w:val="center"/>
          </w:tcPr>
          <w:p w14:paraId="12B14DCE" w14:textId="77777777" w:rsidR="00F35422" w:rsidRDefault="00F35422" w:rsidP="007534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Short term (six weeks following initiation of training) 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3702A58A" w14:textId="77777777" w:rsidR="00F35422" w:rsidRDefault="00F35422" w:rsidP="007534F9">
            <w:pPr>
              <w:rPr>
                <w:rFonts w:ascii="Arial" w:hAnsi="Arial" w:cs="Arial"/>
              </w:rPr>
            </w:pPr>
          </w:p>
          <w:p w14:paraId="7B956078" w14:textId="77777777" w:rsidR="00F35422" w:rsidRDefault="00F35422" w:rsidP="007534F9">
            <w:pPr>
              <w:rPr>
                <w:rFonts w:ascii="Arial" w:hAnsi="Arial" w:cs="Arial"/>
              </w:rPr>
            </w:pPr>
          </w:p>
        </w:tc>
      </w:tr>
      <w:tr w:rsidR="00F35422" w14:paraId="06846911" w14:textId="77777777" w:rsidTr="007534F9">
        <w:trPr>
          <w:trHeight w:val="540"/>
        </w:trPr>
        <w:tc>
          <w:tcPr>
            <w:tcW w:w="5729" w:type="dxa"/>
            <w:shd w:val="clear" w:color="auto" w:fill="auto"/>
            <w:vAlign w:val="center"/>
          </w:tcPr>
          <w:p w14:paraId="7B561B34" w14:textId="77777777" w:rsidR="00F35422" w:rsidRDefault="00F35422" w:rsidP="007534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 term (six months following initiation of training)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315E8E08" w14:textId="77777777" w:rsidR="00F35422" w:rsidRDefault="00F35422" w:rsidP="007534F9">
            <w:pPr>
              <w:rPr>
                <w:rFonts w:ascii="Arial" w:hAnsi="Arial" w:cs="Arial"/>
              </w:rPr>
            </w:pPr>
          </w:p>
          <w:p w14:paraId="137B915D" w14:textId="77777777" w:rsidR="00F35422" w:rsidRDefault="00F35422" w:rsidP="007534F9">
            <w:pPr>
              <w:rPr>
                <w:rFonts w:ascii="Arial" w:hAnsi="Arial" w:cs="Arial"/>
              </w:rPr>
            </w:pPr>
          </w:p>
        </w:tc>
      </w:tr>
    </w:tbl>
    <w:p w14:paraId="238D23AE" w14:textId="77777777" w:rsidR="00FA6D87" w:rsidRDefault="00FA6D8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729"/>
        <w:gridCol w:w="4462"/>
      </w:tblGrid>
      <w:tr w:rsidR="00F35422" w14:paraId="6900F249" w14:textId="77777777" w:rsidTr="00F35422">
        <w:trPr>
          <w:trHeight w:val="514"/>
        </w:trPr>
        <w:tc>
          <w:tcPr>
            <w:tcW w:w="10191" w:type="dxa"/>
            <w:gridSpan w:val="2"/>
            <w:shd w:val="clear" w:color="auto" w:fill="D9D9D9"/>
            <w:vAlign w:val="center"/>
          </w:tcPr>
          <w:p w14:paraId="20BF6135" w14:textId="77777777" w:rsidR="00F35422" w:rsidRDefault="00F35422" w:rsidP="007534F9">
            <w:pPr>
              <w:rPr>
                <w:rFonts w:ascii="Arial" w:hAnsi="Arial" w:cs="Arial"/>
              </w:rPr>
            </w:pPr>
          </w:p>
        </w:tc>
      </w:tr>
      <w:tr w:rsidR="00F35422" w14:paraId="0A98C1EB" w14:textId="77777777" w:rsidTr="007534F9">
        <w:trPr>
          <w:trHeight w:val="527"/>
        </w:trPr>
        <w:tc>
          <w:tcPr>
            <w:tcW w:w="5729" w:type="dxa"/>
            <w:shd w:val="clear" w:color="auto" w:fill="auto"/>
            <w:vAlign w:val="center"/>
          </w:tcPr>
          <w:p w14:paraId="645BD806" w14:textId="77777777" w:rsidR="00F35422" w:rsidRDefault="00F35422" w:rsidP="007534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potential barriers do you foresee to the implementation of knowledge/ strategies derived from this training?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327B4189" w14:textId="77777777" w:rsidR="00F35422" w:rsidRDefault="00F35422" w:rsidP="007534F9">
            <w:pPr>
              <w:rPr>
                <w:rFonts w:ascii="Arial" w:hAnsi="Arial" w:cs="Arial"/>
              </w:rPr>
            </w:pPr>
          </w:p>
          <w:p w14:paraId="3D8DF910" w14:textId="77777777" w:rsidR="00F35422" w:rsidRDefault="00F35422" w:rsidP="007534F9">
            <w:pPr>
              <w:rPr>
                <w:rFonts w:ascii="Arial" w:hAnsi="Arial" w:cs="Arial"/>
              </w:rPr>
            </w:pPr>
          </w:p>
        </w:tc>
      </w:tr>
      <w:tr w:rsidR="00F35422" w14:paraId="5D43E459" w14:textId="77777777" w:rsidTr="007534F9">
        <w:trPr>
          <w:trHeight w:val="824"/>
        </w:trPr>
        <w:tc>
          <w:tcPr>
            <w:tcW w:w="5729" w:type="dxa"/>
            <w:shd w:val="clear" w:color="auto" w:fill="auto"/>
            <w:vAlign w:val="center"/>
          </w:tcPr>
          <w:p w14:paraId="21540574" w14:textId="248BEA70" w:rsidR="00F35422" w:rsidRDefault="00F35422" w:rsidP="007534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other information w</w:t>
            </w:r>
            <w:r w:rsidR="00B23748">
              <w:rPr>
                <w:rFonts w:ascii="Arial" w:hAnsi="Arial" w:cs="Arial"/>
              </w:rPr>
              <w:t>ould</w:t>
            </w:r>
            <w:r>
              <w:rPr>
                <w:rFonts w:ascii="Arial" w:hAnsi="Arial" w:cs="Arial"/>
              </w:rPr>
              <w:t xml:space="preserve"> be helpful to know?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2F61E5A5" w14:textId="77777777" w:rsidR="00F35422" w:rsidRDefault="00F35422" w:rsidP="007534F9">
            <w:pPr>
              <w:rPr>
                <w:rFonts w:ascii="Arial" w:hAnsi="Arial" w:cs="Arial"/>
              </w:rPr>
            </w:pPr>
          </w:p>
          <w:p w14:paraId="59B3AEC0" w14:textId="77777777" w:rsidR="00F35422" w:rsidRDefault="00F35422" w:rsidP="007534F9">
            <w:pPr>
              <w:rPr>
                <w:rFonts w:ascii="Arial" w:hAnsi="Arial" w:cs="Arial"/>
              </w:rPr>
            </w:pPr>
          </w:p>
        </w:tc>
      </w:tr>
    </w:tbl>
    <w:p w14:paraId="35456122" w14:textId="77777777" w:rsidR="00973AC2" w:rsidRDefault="00973AC2" w:rsidP="00A205EC">
      <w:pPr>
        <w:rPr>
          <w:rFonts w:ascii="Arial" w:hAnsi="Arial" w:cs="Arial"/>
          <w:b/>
          <w:sz w:val="28"/>
          <w:szCs w:val="28"/>
        </w:rPr>
      </w:pPr>
    </w:p>
    <w:p w14:paraId="147EC3EF" w14:textId="650CC098" w:rsidR="008E13F3" w:rsidRDefault="00A205EC" w:rsidP="00A205EC">
      <w:pPr>
        <w:rPr>
          <w:rFonts w:ascii="Arial" w:hAnsi="Arial" w:cs="Arial"/>
          <w:b/>
          <w:sz w:val="28"/>
          <w:szCs w:val="28"/>
        </w:rPr>
      </w:pPr>
      <w:r w:rsidRPr="008E13F3">
        <w:rPr>
          <w:rFonts w:ascii="Arial" w:hAnsi="Arial" w:cs="Arial"/>
          <w:b/>
          <w:sz w:val="28"/>
          <w:szCs w:val="28"/>
        </w:rPr>
        <w:t>Please ensure the form is fully completed and signed.</w:t>
      </w:r>
    </w:p>
    <w:p w14:paraId="4F8C4A0D" w14:textId="77777777" w:rsidR="007C40CC" w:rsidRDefault="007C40CC" w:rsidP="00CA7DD8">
      <w:pPr>
        <w:ind w:left="360"/>
        <w:rPr>
          <w:sz w:val="8"/>
        </w:rPr>
      </w:pPr>
    </w:p>
    <w:p w14:paraId="5401B262" w14:textId="77777777" w:rsidR="00CA7DD8" w:rsidRDefault="00CA7DD8">
      <w:pPr>
        <w:rPr>
          <w:sz w:val="8"/>
        </w:rPr>
      </w:pPr>
    </w:p>
    <w:p w14:paraId="17C08086" w14:textId="77777777" w:rsidR="00256208" w:rsidRPr="00CA0427" w:rsidRDefault="00256208">
      <w:pPr>
        <w:rPr>
          <w:rFonts w:ascii="Arial" w:hAnsi="Arial" w:cs="Arial"/>
          <w:sz w:val="8"/>
          <w:szCs w:val="16"/>
        </w:rPr>
      </w:pPr>
    </w:p>
    <w:p w14:paraId="4F0F404A" w14:textId="77777777" w:rsidR="00963D04" w:rsidRPr="00CA0427" w:rsidRDefault="00963D04">
      <w:pPr>
        <w:rPr>
          <w:rFonts w:ascii="Arial" w:hAnsi="Arial" w:cs="Arial"/>
          <w:sz w:val="8"/>
          <w:szCs w:val="16"/>
        </w:rPr>
      </w:pPr>
    </w:p>
    <w:p w14:paraId="172225C9" w14:textId="77777777" w:rsidR="00CA7DD8" w:rsidRPr="000E6C1F" w:rsidRDefault="00CA7DD8" w:rsidP="00CA7DD8">
      <w:pPr>
        <w:rPr>
          <w:rFonts w:ascii="Arial" w:hAnsi="Arial" w:cs="Arial"/>
          <w:b/>
          <w:sz w:val="22"/>
          <w:szCs w:val="22"/>
        </w:rPr>
      </w:pPr>
      <w:r w:rsidRPr="000E6C1F">
        <w:rPr>
          <w:rFonts w:ascii="Arial" w:hAnsi="Arial" w:cs="Arial"/>
          <w:b/>
          <w:sz w:val="22"/>
          <w:szCs w:val="22"/>
        </w:rPr>
        <w:t xml:space="preserve">What will happen </w:t>
      </w:r>
      <w:r w:rsidR="00CF48B7" w:rsidRPr="000E6C1F">
        <w:rPr>
          <w:rFonts w:ascii="Arial" w:hAnsi="Arial" w:cs="Arial"/>
          <w:b/>
          <w:sz w:val="22"/>
          <w:szCs w:val="22"/>
        </w:rPr>
        <w:t xml:space="preserve">once the EPS receives the fully completed form? </w:t>
      </w:r>
    </w:p>
    <w:p w14:paraId="14104DC3" w14:textId="383C642E" w:rsidR="00CA7DD8" w:rsidRPr="000E6C1F" w:rsidRDefault="00CA7DD8" w:rsidP="000E6C1F">
      <w:pPr>
        <w:numPr>
          <w:ilvl w:val="0"/>
          <w:numId w:val="15"/>
        </w:numPr>
        <w:ind w:left="426" w:hanging="207"/>
        <w:rPr>
          <w:rFonts w:ascii="Arial" w:hAnsi="Arial" w:cs="Arial"/>
          <w:sz w:val="22"/>
          <w:szCs w:val="22"/>
        </w:rPr>
      </w:pPr>
      <w:r w:rsidRPr="000E6C1F">
        <w:rPr>
          <w:rFonts w:ascii="Arial" w:hAnsi="Arial" w:cs="Arial"/>
          <w:sz w:val="22"/>
          <w:szCs w:val="22"/>
        </w:rPr>
        <w:t xml:space="preserve">Once the </w:t>
      </w:r>
      <w:r w:rsidR="00CF48B7" w:rsidRPr="000E6C1F">
        <w:rPr>
          <w:rFonts w:ascii="Arial" w:hAnsi="Arial" w:cs="Arial"/>
          <w:sz w:val="22"/>
          <w:szCs w:val="22"/>
        </w:rPr>
        <w:t xml:space="preserve">fully completed </w:t>
      </w:r>
      <w:r w:rsidRPr="000E6C1F">
        <w:rPr>
          <w:rFonts w:ascii="Arial" w:hAnsi="Arial" w:cs="Arial"/>
          <w:sz w:val="22"/>
          <w:szCs w:val="22"/>
        </w:rPr>
        <w:t xml:space="preserve">request form has been received, </w:t>
      </w:r>
      <w:r w:rsidR="000E6C1F" w:rsidRPr="000E6C1F">
        <w:rPr>
          <w:rFonts w:ascii="Arial" w:hAnsi="Arial" w:cs="Arial"/>
          <w:sz w:val="22"/>
          <w:szCs w:val="22"/>
        </w:rPr>
        <w:t xml:space="preserve">the </w:t>
      </w:r>
      <w:r w:rsidR="00F1226C" w:rsidRPr="00B23748">
        <w:rPr>
          <w:rFonts w:ascii="Arial" w:hAnsi="Arial" w:cs="Arial"/>
          <w:sz w:val="22"/>
          <w:szCs w:val="22"/>
        </w:rPr>
        <w:t>Educational Psychology Service</w:t>
      </w:r>
      <w:r w:rsidRPr="000E6C1F">
        <w:rPr>
          <w:rFonts w:ascii="Arial" w:hAnsi="Arial" w:cs="Arial"/>
          <w:sz w:val="22"/>
          <w:szCs w:val="22"/>
        </w:rPr>
        <w:t xml:space="preserve"> will contact the person who has made the request to </w:t>
      </w:r>
      <w:r w:rsidR="0014450F">
        <w:rPr>
          <w:rFonts w:ascii="Arial" w:hAnsi="Arial" w:cs="Arial"/>
          <w:sz w:val="22"/>
          <w:szCs w:val="22"/>
        </w:rPr>
        <w:t xml:space="preserve">consult with them about the details and to contract the piece of work. </w:t>
      </w:r>
    </w:p>
    <w:p w14:paraId="72DDF99B" w14:textId="6A3DD260" w:rsidR="00832D11" w:rsidRPr="00832D11" w:rsidRDefault="00236924" w:rsidP="00832D11">
      <w:pPr>
        <w:numPr>
          <w:ilvl w:val="0"/>
          <w:numId w:val="15"/>
        </w:numPr>
        <w:ind w:left="426" w:hanging="2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it is judged that </w:t>
      </w:r>
      <w:r w:rsidR="000D49F7">
        <w:rPr>
          <w:rFonts w:ascii="Arial" w:hAnsi="Arial" w:cs="Arial"/>
          <w:sz w:val="22"/>
          <w:szCs w:val="22"/>
        </w:rPr>
        <w:t>an alternative service might be better suited to respond to the request</w:t>
      </w:r>
      <w:r w:rsidR="00FB61B8">
        <w:rPr>
          <w:rFonts w:ascii="Arial" w:hAnsi="Arial" w:cs="Arial"/>
          <w:sz w:val="22"/>
          <w:szCs w:val="22"/>
        </w:rPr>
        <w:t>,</w:t>
      </w:r>
      <w:r w:rsidR="00B23748">
        <w:rPr>
          <w:rFonts w:ascii="Arial" w:hAnsi="Arial" w:cs="Arial"/>
          <w:sz w:val="22"/>
          <w:szCs w:val="22"/>
        </w:rPr>
        <w:t xml:space="preserve"> </w:t>
      </w:r>
      <w:r w:rsidR="00420145">
        <w:rPr>
          <w:rFonts w:ascii="Arial" w:hAnsi="Arial" w:cs="Arial"/>
          <w:sz w:val="22"/>
          <w:szCs w:val="22"/>
        </w:rPr>
        <w:t>the Educational Psychology</w:t>
      </w:r>
      <w:r w:rsidR="00FB61B8">
        <w:rPr>
          <w:rFonts w:ascii="Arial" w:hAnsi="Arial" w:cs="Arial"/>
          <w:sz w:val="22"/>
          <w:szCs w:val="22"/>
        </w:rPr>
        <w:t xml:space="preserve"> Service</w:t>
      </w:r>
      <w:r w:rsidR="00420145">
        <w:rPr>
          <w:rFonts w:ascii="Arial" w:hAnsi="Arial" w:cs="Arial"/>
          <w:sz w:val="22"/>
          <w:szCs w:val="22"/>
        </w:rPr>
        <w:t xml:space="preserve"> will endeavour to signpost an appropriate</w:t>
      </w:r>
      <w:r w:rsidR="00832D11">
        <w:rPr>
          <w:rFonts w:ascii="Arial" w:hAnsi="Arial" w:cs="Arial"/>
          <w:sz w:val="22"/>
          <w:szCs w:val="22"/>
        </w:rPr>
        <w:t xml:space="preserve"> alternative. </w:t>
      </w:r>
    </w:p>
    <w:p w14:paraId="5957E8EC" w14:textId="5DDCFAF8" w:rsidR="00CF48B7" w:rsidRDefault="00CF48B7" w:rsidP="00832D11">
      <w:pPr>
        <w:ind w:left="219"/>
        <w:rPr>
          <w:rFonts w:ascii="Arial" w:hAnsi="Arial" w:cs="Arial"/>
          <w:sz w:val="22"/>
          <w:szCs w:val="22"/>
        </w:rPr>
      </w:pPr>
    </w:p>
    <w:p w14:paraId="643D567C" w14:textId="77777777" w:rsidR="00B23748" w:rsidRDefault="00B23748" w:rsidP="00832D11">
      <w:pPr>
        <w:ind w:left="219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7088"/>
      </w:tblGrid>
      <w:tr w:rsidR="00B23748" w:rsidRPr="005F603A" w14:paraId="16B066AB" w14:textId="77777777" w:rsidTr="00B23748">
        <w:trPr>
          <w:trHeight w:val="404"/>
        </w:trPr>
        <w:tc>
          <w:tcPr>
            <w:tcW w:w="3034" w:type="dxa"/>
            <w:shd w:val="clear" w:color="auto" w:fill="auto"/>
          </w:tcPr>
          <w:p w14:paraId="2A7B1380" w14:textId="77777777" w:rsidR="00B23748" w:rsidRPr="008039CE" w:rsidRDefault="00B23748" w:rsidP="00212D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39CE">
              <w:rPr>
                <w:rFonts w:ascii="Arial" w:hAnsi="Arial" w:cs="Arial"/>
                <w:b/>
                <w:sz w:val="22"/>
                <w:szCs w:val="22"/>
              </w:rPr>
              <w:t>Request made by:</w:t>
            </w:r>
          </w:p>
        </w:tc>
        <w:tc>
          <w:tcPr>
            <w:tcW w:w="7088" w:type="dxa"/>
            <w:shd w:val="clear" w:color="auto" w:fill="auto"/>
          </w:tcPr>
          <w:p w14:paraId="4EA7CEAB" w14:textId="59BB842F" w:rsidR="00B23748" w:rsidRPr="005F603A" w:rsidRDefault="00B23748" w:rsidP="00212D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3748" w:rsidRPr="008E13F3" w14:paraId="57A43228" w14:textId="77777777" w:rsidTr="00B23748">
        <w:trPr>
          <w:trHeight w:val="391"/>
        </w:trPr>
        <w:tc>
          <w:tcPr>
            <w:tcW w:w="3034" w:type="dxa"/>
            <w:shd w:val="clear" w:color="auto" w:fill="auto"/>
          </w:tcPr>
          <w:p w14:paraId="598BD466" w14:textId="77D68F27" w:rsidR="00B23748" w:rsidRPr="008039CE" w:rsidRDefault="00B23748" w:rsidP="00212D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Organisation and role:</w:t>
            </w:r>
          </w:p>
        </w:tc>
        <w:tc>
          <w:tcPr>
            <w:tcW w:w="7088" w:type="dxa"/>
            <w:shd w:val="clear" w:color="auto" w:fill="auto"/>
          </w:tcPr>
          <w:p w14:paraId="64602624" w14:textId="1959366F" w:rsidR="00B23748" w:rsidRPr="008E13F3" w:rsidRDefault="00B23748" w:rsidP="00212D90">
            <w:pPr>
              <w:rPr>
                <w:rFonts w:ascii="Arial" w:hAnsi="Arial" w:cs="Arial"/>
              </w:rPr>
            </w:pPr>
          </w:p>
        </w:tc>
      </w:tr>
      <w:tr w:rsidR="00B23748" w:rsidRPr="008E13F3" w14:paraId="7E531220" w14:textId="77777777" w:rsidTr="00B23748">
        <w:trPr>
          <w:trHeight w:val="404"/>
        </w:trPr>
        <w:tc>
          <w:tcPr>
            <w:tcW w:w="3034" w:type="dxa"/>
            <w:shd w:val="clear" w:color="auto" w:fill="auto"/>
          </w:tcPr>
          <w:p w14:paraId="3E5B2A5C" w14:textId="2B7CB8A4" w:rsidR="00B23748" w:rsidRDefault="00B23748" w:rsidP="00212D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details:</w:t>
            </w:r>
          </w:p>
        </w:tc>
        <w:tc>
          <w:tcPr>
            <w:tcW w:w="7088" w:type="dxa"/>
            <w:shd w:val="clear" w:color="auto" w:fill="auto"/>
          </w:tcPr>
          <w:p w14:paraId="4A74CFC2" w14:textId="77777777" w:rsidR="00B23748" w:rsidRPr="008E13F3" w:rsidRDefault="00B23748" w:rsidP="00212D90">
            <w:pPr>
              <w:rPr>
                <w:rFonts w:ascii="Arial" w:hAnsi="Arial" w:cs="Arial"/>
              </w:rPr>
            </w:pPr>
          </w:p>
        </w:tc>
      </w:tr>
      <w:tr w:rsidR="00B23748" w:rsidRPr="008E13F3" w14:paraId="27EC9DDF" w14:textId="77777777" w:rsidTr="00B23748">
        <w:trPr>
          <w:trHeight w:val="404"/>
        </w:trPr>
        <w:tc>
          <w:tcPr>
            <w:tcW w:w="3034" w:type="dxa"/>
            <w:shd w:val="clear" w:color="auto" w:fill="auto"/>
          </w:tcPr>
          <w:p w14:paraId="5D9BCBC1" w14:textId="2B403845" w:rsidR="00B23748" w:rsidRDefault="00B23748" w:rsidP="00212D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7088" w:type="dxa"/>
            <w:shd w:val="clear" w:color="auto" w:fill="auto"/>
          </w:tcPr>
          <w:p w14:paraId="3CE4931D" w14:textId="77777777" w:rsidR="00B23748" w:rsidRPr="008E13F3" w:rsidRDefault="00B23748" w:rsidP="00212D90">
            <w:pPr>
              <w:rPr>
                <w:rFonts w:ascii="Arial" w:hAnsi="Arial" w:cs="Arial"/>
              </w:rPr>
            </w:pPr>
          </w:p>
        </w:tc>
      </w:tr>
    </w:tbl>
    <w:p w14:paraId="4ACD2183" w14:textId="77777777" w:rsidR="00B23748" w:rsidRPr="00832D11" w:rsidRDefault="00B23748" w:rsidP="00832D11">
      <w:pPr>
        <w:ind w:left="219"/>
        <w:rPr>
          <w:rFonts w:ascii="Arial" w:hAnsi="Arial" w:cs="Arial"/>
          <w:sz w:val="22"/>
          <w:szCs w:val="22"/>
        </w:rPr>
      </w:pPr>
    </w:p>
    <w:sectPr w:rsidR="00B23748" w:rsidRPr="00832D11" w:rsidSect="0051589C">
      <w:headerReference w:type="default" r:id="rId11"/>
      <w:footerReference w:type="default" r:id="rId12"/>
      <w:pgSz w:w="11906" w:h="16838" w:code="9"/>
      <w:pgMar w:top="432" w:right="749" w:bottom="288" w:left="1080" w:header="706" w:footer="7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81B12" w14:textId="77777777" w:rsidR="00485F11" w:rsidRDefault="00485F11">
      <w:r>
        <w:separator/>
      </w:r>
    </w:p>
  </w:endnote>
  <w:endnote w:type="continuationSeparator" w:id="0">
    <w:p w14:paraId="2F94DCFB" w14:textId="77777777" w:rsidR="00485F11" w:rsidRDefault="0048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96458" w14:textId="77777777" w:rsidR="00A73783" w:rsidRDefault="00A7378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C546B9F" w14:textId="77777777" w:rsidR="00A73783" w:rsidRDefault="00A737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DF86A" w14:textId="77777777" w:rsidR="00485F11" w:rsidRDefault="00485F11">
      <w:r>
        <w:separator/>
      </w:r>
    </w:p>
  </w:footnote>
  <w:footnote w:type="continuationSeparator" w:id="0">
    <w:p w14:paraId="1A523669" w14:textId="77777777" w:rsidR="00485F11" w:rsidRDefault="00485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62587" w14:textId="2A25E288" w:rsidR="00A73783" w:rsidRDefault="00A73783">
    <w:pPr>
      <w:pStyle w:val="Header"/>
    </w:pPr>
    <w:r>
      <w:rPr>
        <w:rFonts w:ascii="Arial" w:hAnsi="Arial" w:cs="Arial"/>
        <w:b/>
      </w:rPr>
      <w:pict w14:anchorId="2AFF95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103.15pt;height:56.65pt">
          <v:imagedata r:id="rId1" o:title="BATHNES_IPL 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3E55"/>
    <w:multiLevelType w:val="hybridMultilevel"/>
    <w:tmpl w:val="EDCAEA1E"/>
    <w:lvl w:ilvl="0" w:tplc="FBBA9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D436A"/>
    <w:multiLevelType w:val="hybridMultilevel"/>
    <w:tmpl w:val="F1CE0052"/>
    <w:lvl w:ilvl="0" w:tplc="5DFC2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141BE1"/>
    <w:multiLevelType w:val="hybridMultilevel"/>
    <w:tmpl w:val="A51E0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844F9"/>
    <w:multiLevelType w:val="hybridMultilevel"/>
    <w:tmpl w:val="B1662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21F02"/>
    <w:multiLevelType w:val="hybridMultilevel"/>
    <w:tmpl w:val="9FB8D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33D2B"/>
    <w:multiLevelType w:val="hybridMultilevel"/>
    <w:tmpl w:val="B8B0C0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97ED3"/>
    <w:multiLevelType w:val="hybridMultilevel"/>
    <w:tmpl w:val="52C24C3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FA1F84"/>
    <w:multiLevelType w:val="hybridMultilevel"/>
    <w:tmpl w:val="A39C3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728FA"/>
    <w:multiLevelType w:val="hybridMultilevel"/>
    <w:tmpl w:val="D8C6B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C3B0FCF"/>
    <w:multiLevelType w:val="hybridMultilevel"/>
    <w:tmpl w:val="2272B41C"/>
    <w:lvl w:ilvl="0" w:tplc="7710316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2CD25C4"/>
    <w:multiLevelType w:val="hybridMultilevel"/>
    <w:tmpl w:val="651C3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228A2"/>
    <w:multiLevelType w:val="hybridMultilevel"/>
    <w:tmpl w:val="F800D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B4348"/>
    <w:multiLevelType w:val="hybridMultilevel"/>
    <w:tmpl w:val="B2D66B5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B7E54A2"/>
    <w:multiLevelType w:val="hybridMultilevel"/>
    <w:tmpl w:val="FE909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95FCF"/>
    <w:multiLevelType w:val="hybridMultilevel"/>
    <w:tmpl w:val="8EE20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14120"/>
    <w:multiLevelType w:val="hybridMultilevel"/>
    <w:tmpl w:val="620494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DDC149D"/>
    <w:multiLevelType w:val="hybridMultilevel"/>
    <w:tmpl w:val="1496022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F3B1659"/>
    <w:multiLevelType w:val="hybridMultilevel"/>
    <w:tmpl w:val="267CE2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C810D4"/>
    <w:multiLevelType w:val="hybridMultilevel"/>
    <w:tmpl w:val="5E9AD820"/>
    <w:lvl w:ilvl="0" w:tplc="4CFE2FFC"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eastAsia="SimSu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A74C93"/>
    <w:multiLevelType w:val="hybridMultilevel"/>
    <w:tmpl w:val="DC3C8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32336"/>
    <w:multiLevelType w:val="hybridMultilevel"/>
    <w:tmpl w:val="0C00C7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9FB58B3"/>
    <w:multiLevelType w:val="hybridMultilevel"/>
    <w:tmpl w:val="12AE03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950504">
    <w:abstractNumId w:val="1"/>
  </w:num>
  <w:num w:numId="2" w16cid:durableId="167647266">
    <w:abstractNumId w:val="9"/>
  </w:num>
  <w:num w:numId="3" w16cid:durableId="2076000918">
    <w:abstractNumId w:val="17"/>
  </w:num>
  <w:num w:numId="4" w16cid:durableId="121073943">
    <w:abstractNumId w:val="0"/>
  </w:num>
  <w:num w:numId="5" w16cid:durableId="1204250446">
    <w:abstractNumId w:val="8"/>
  </w:num>
  <w:num w:numId="6" w16cid:durableId="1683431745">
    <w:abstractNumId w:val="6"/>
  </w:num>
  <w:num w:numId="7" w16cid:durableId="169875256">
    <w:abstractNumId w:val="20"/>
  </w:num>
  <w:num w:numId="8" w16cid:durableId="1348601905">
    <w:abstractNumId w:val="18"/>
  </w:num>
  <w:num w:numId="9" w16cid:durableId="219488364">
    <w:abstractNumId w:val="15"/>
  </w:num>
  <w:num w:numId="10" w16cid:durableId="154032957">
    <w:abstractNumId w:val="14"/>
  </w:num>
  <w:num w:numId="11" w16cid:durableId="1865973479">
    <w:abstractNumId w:val="7"/>
  </w:num>
  <w:num w:numId="12" w16cid:durableId="1531333673">
    <w:abstractNumId w:val="13"/>
  </w:num>
  <w:num w:numId="13" w16cid:durableId="926429170">
    <w:abstractNumId w:val="19"/>
  </w:num>
  <w:num w:numId="14" w16cid:durableId="1884291399">
    <w:abstractNumId w:val="3"/>
  </w:num>
  <w:num w:numId="15" w16cid:durableId="1279484876">
    <w:abstractNumId w:val="2"/>
  </w:num>
  <w:num w:numId="16" w16cid:durableId="705914258">
    <w:abstractNumId w:val="5"/>
  </w:num>
  <w:num w:numId="17" w16cid:durableId="656761367">
    <w:abstractNumId w:val="21"/>
  </w:num>
  <w:num w:numId="18" w16cid:durableId="1538931723">
    <w:abstractNumId w:val="4"/>
  </w:num>
  <w:num w:numId="19" w16cid:durableId="793673724">
    <w:abstractNumId w:val="10"/>
  </w:num>
  <w:num w:numId="20" w16cid:durableId="131605796">
    <w:abstractNumId w:val="12"/>
  </w:num>
  <w:num w:numId="21" w16cid:durableId="790828545">
    <w:abstractNumId w:val="11"/>
  </w:num>
  <w:num w:numId="22" w16cid:durableId="19437551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characterSpacingControl w:val="doNotCompress"/>
  <w:hdrShapeDefaults>
    <o:shapedefaults v:ext="edit" spidmax="2122" fillcolor="#0091c9" strokecolor="#0091c9">
      <v:fill color="#0091c9"/>
      <v:stroke color="#0091c9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7E59"/>
    <w:rsid w:val="0000342B"/>
    <w:rsid w:val="00006552"/>
    <w:rsid w:val="00021A5A"/>
    <w:rsid w:val="00022FB6"/>
    <w:rsid w:val="00033445"/>
    <w:rsid w:val="00033FE7"/>
    <w:rsid w:val="000408EA"/>
    <w:rsid w:val="0004434B"/>
    <w:rsid w:val="000523D3"/>
    <w:rsid w:val="000569B6"/>
    <w:rsid w:val="00066733"/>
    <w:rsid w:val="00066D2E"/>
    <w:rsid w:val="00067D2F"/>
    <w:rsid w:val="00071DC3"/>
    <w:rsid w:val="000909D7"/>
    <w:rsid w:val="00091F1A"/>
    <w:rsid w:val="000949C7"/>
    <w:rsid w:val="00096F00"/>
    <w:rsid w:val="000B30FB"/>
    <w:rsid w:val="000B4619"/>
    <w:rsid w:val="000B75A1"/>
    <w:rsid w:val="000C51BD"/>
    <w:rsid w:val="000D02FB"/>
    <w:rsid w:val="000D3497"/>
    <w:rsid w:val="000D49F7"/>
    <w:rsid w:val="000E21D0"/>
    <w:rsid w:val="000E5F0F"/>
    <w:rsid w:val="000E619C"/>
    <w:rsid w:val="000E6C1F"/>
    <w:rsid w:val="000E7D20"/>
    <w:rsid w:val="000F41C2"/>
    <w:rsid w:val="000F4DA4"/>
    <w:rsid w:val="000F54CB"/>
    <w:rsid w:val="000F5AF1"/>
    <w:rsid w:val="001162F9"/>
    <w:rsid w:val="00121BC9"/>
    <w:rsid w:val="00124C2C"/>
    <w:rsid w:val="0014450F"/>
    <w:rsid w:val="00147A42"/>
    <w:rsid w:val="001541A9"/>
    <w:rsid w:val="0015697F"/>
    <w:rsid w:val="00157FD2"/>
    <w:rsid w:val="00160DF6"/>
    <w:rsid w:val="00163F23"/>
    <w:rsid w:val="00164BB8"/>
    <w:rsid w:val="001932A1"/>
    <w:rsid w:val="0019409B"/>
    <w:rsid w:val="001A3160"/>
    <w:rsid w:val="001B01CC"/>
    <w:rsid w:val="001B19A5"/>
    <w:rsid w:val="001B2467"/>
    <w:rsid w:val="001B677C"/>
    <w:rsid w:val="001C4987"/>
    <w:rsid w:val="001D46C7"/>
    <w:rsid w:val="001D5E73"/>
    <w:rsid w:val="001D7AED"/>
    <w:rsid w:val="001E551B"/>
    <w:rsid w:val="001F2EA7"/>
    <w:rsid w:val="001F4A81"/>
    <w:rsid w:val="00201C72"/>
    <w:rsid w:val="00204F95"/>
    <w:rsid w:val="002050E9"/>
    <w:rsid w:val="0021007C"/>
    <w:rsid w:val="0021265F"/>
    <w:rsid w:val="0021338A"/>
    <w:rsid w:val="00213767"/>
    <w:rsid w:val="00215F03"/>
    <w:rsid w:val="002225D7"/>
    <w:rsid w:val="0022473A"/>
    <w:rsid w:val="002248B3"/>
    <w:rsid w:val="00225706"/>
    <w:rsid w:val="00236924"/>
    <w:rsid w:val="00236A04"/>
    <w:rsid w:val="00244FA5"/>
    <w:rsid w:val="00247F2C"/>
    <w:rsid w:val="00252170"/>
    <w:rsid w:val="00256208"/>
    <w:rsid w:val="002630D7"/>
    <w:rsid w:val="002708F4"/>
    <w:rsid w:val="002744D6"/>
    <w:rsid w:val="002838E2"/>
    <w:rsid w:val="0028665B"/>
    <w:rsid w:val="00296BB8"/>
    <w:rsid w:val="002A1A6A"/>
    <w:rsid w:val="002B27E6"/>
    <w:rsid w:val="002B2BD1"/>
    <w:rsid w:val="002B4848"/>
    <w:rsid w:val="002B4F4C"/>
    <w:rsid w:val="002B77EF"/>
    <w:rsid w:val="002D3D58"/>
    <w:rsid w:val="002D5337"/>
    <w:rsid w:val="002D5AB7"/>
    <w:rsid w:val="002D68A7"/>
    <w:rsid w:val="002E4C1B"/>
    <w:rsid w:val="002E561A"/>
    <w:rsid w:val="002F5B58"/>
    <w:rsid w:val="0030254B"/>
    <w:rsid w:val="00310E67"/>
    <w:rsid w:val="00311B84"/>
    <w:rsid w:val="00315FF7"/>
    <w:rsid w:val="00334882"/>
    <w:rsid w:val="003353D9"/>
    <w:rsid w:val="0034737C"/>
    <w:rsid w:val="00356B66"/>
    <w:rsid w:val="00357E59"/>
    <w:rsid w:val="00357ED0"/>
    <w:rsid w:val="00373FFB"/>
    <w:rsid w:val="0037651E"/>
    <w:rsid w:val="003939A8"/>
    <w:rsid w:val="003B4FBA"/>
    <w:rsid w:val="003C3145"/>
    <w:rsid w:val="003D00ED"/>
    <w:rsid w:val="003D2131"/>
    <w:rsid w:val="003D4121"/>
    <w:rsid w:val="003E0189"/>
    <w:rsid w:val="003E629F"/>
    <w:rsid w:val="003F74BD"/>
    <w:rsid w:val="00400E47"/>
    <w:rsid w:val="004041E0"/>
    <w:rsid w:val="00410BAC"/>
    <w:rsid w:val="00414470"/>
    <w:rsid w:val="00416873"/>
    <w:rsid w:val="00420145"/>
    <w:rsid w:val="00425EDE"/>
    <w:rsid w:val="00427637"/>
    <w:rsid w:val="004349B4"/>
    <w:rsid w:val="00437358"/>
    <w:rsid w:val="00446481"/>
    <w:rsid w:val="00446FFD"/>
    <w:rsid w:val="00447192"/>
    <w:rsid w:val="00447F16"/>
    <w:rsid w:val="00453E46"/>
    <w:rsid w:val="004549AB"/>
    <w:rsid w:val="0047514C"/>
    <w:rsid w:val="004753AE"/>
    <w:rsid w:val="00483B5E"/>
    <w:rsid w:val="00485F11"/>
    <w:rsid w:val="00491227"/>
    <w:rsid w:val="004A3677"/>
    <w:rsid w:val="004A45DD"/>
    <w:rsid w:val="004A78E3"/>
    <w:rsid w:val="004B6D63"/>
    <w:rsid w:val="004C389B"/>
    <w:rsid w:val="004E6240"/>
    <w:rsid w:val="004F352D"/>
    <w:rsid w:val="004F37DD"/>
    <w:rsid w:val="004F472C"/>
    <w:rsid w:val="00503B2E"/>
    <w:rsid w:val="0051589C"/>
    <w:rsid w:val="00522010"/>
    <w:rsid w:val="005237F2"/>
    <w:rsid w:val="00524398"/>
    <w:rsid w:val="005364BE"/>
    <w:rsid w:val="0054117D"/>
    <w:rsid w:val="00541A89"/>
    <w:rsid w:val="00541DA5"/>
    <w:rsid w:val="0054211B"/>
    <w:rsid w:val="00556552"/>
    <w:rsid w:val="00556DC6"/>
    <w:rsid w:val="0056029E"/>
    <w:rsid w:val="00563551"/>
    <w:rsid w:val="00567353"/>
    <w:rsid w:val="00570A05"/>
    <w:rsid w:val="0058146F"/>
    <w:rsid w:val="005821B4"/>
    <w:rsid w:val="0058610B"/>
    <w:rsid w:val="00593189"/>
    <w:rsid w:val="00596DFD"/>
    <w:rsid w:val="005A026E"/>
    <w:rsid w:val="005A40B5"/>
    <w:rsid w:val="005A5892"/>
    <w:rsid w:val="005B1EBE"/>
    <w:rsid w:val="005D35A2"/>
    <w:rsid w:val="005D5229"/>
    <w:rsid w:val="005D5FA2"/>
    <w:rsid w:val="005E10A4"/>
    <w:rsid w:val="005E1780"/>
    <w:rsid w:val="005E5501"/>
    <w:rsid w:val="005F3BA5"/>
    <w:rsid w:val="005F603A"/>
    <w:rsid w:val="0060595D"/>
    <w:rsid w:val="00606625"/>
    <w:rsid w:val="00607996"/>
    <w:rsid w:val="00620455"/>
    <w:rsid w:val="00624E97"/>
    <w:rsid w:val="00627E51"/>
    <w:rsid w:val="00635992"/>
    <w:rsid w:val="00636F6A"/>
    <w:rsid w:val="00641660"/>
    <w:rsid w:val="00644222"/>
    <w:rsid w:val="00651888"/>
    <w:rsid w:val="006631FC"/>
    <w:rsid w:val="00665950"/>
    <w:rsid w:val="00665956"/>
    <w:rsid w:val="0067041F"/>
    <w:rsid w:val="0067670A"/>
    <w:rsid w:val="00677545"/>
    <w:rsid w:val="00680D20"/>
    <w:rsid w:val="006823E2"/>
    <w:rsid w:val="00692332"/>
    <w:rsid w:val="006A0B10"/>
    <w:rsid w:val="006A1323"/>
    <w:rsid w:val="006A18D7"/>
    <w:rsid w:val="006A32CD"/>
    <w:rsid w:val="006B3D02"/>
    <w:rsid w:val="006B41E8"/>
    <w:rsid w:val="006B6724"/>
    <w:rsid w:val="006C0E3D"/>
    <w:rsid w:val="006C2EF4"/>
    <w:rsid w:val="006D77E7"/>
    <w:rsid w:val="006F6704"/>
    <w:rsid w:val="006F751C"/>
    <w:rsid w:val="0070497B"/>
    <w:rsid w:val="0070674C"/>
    <w:rsid w:val="0071278A"/>
    <w:rsid w:val="00721167"/>
    <w:rsid w:val="00722671"/>
    <w:rsid w:val="00722D5F"/>
    <w:rsid w:val="0072445B"/>
    <w:rsid w:val="00753AE0"/>
    <w:rsid w:val="007611FF"/>
    <w:rsid w:val="00763265"/>
    <w:rsid w:val="00771AA5"/>
    <w:rsid w:val="007850BC"/>
    <w:rsid w:val="007A7B10"/>
    <w:rsid w:val="007B455C"/>
    <w:rsid w:val="007B695B"/>
    <w:rsid w:val="007C40CC"/>
    <w:rsid w:val="007D6985"/>
    <w:rsid w:val="007E5A1F"/>
    <w:rsid w:val="008039CE"/>
    <w:rsid w:val="0080615F"/>
    <w:rsid w:val="00814B3E"/>
    <w:rsid w:val="00814D27"/>
    <w:rsid w:val="00832D11"/>
    <w:rsid w:val="00836C83"/>
    <w:rsid w:val="00840B7D"/>
    <w:rsid w:val="008414E5"/>
    <w:rsid w:val="0085724F"/>
    <w:rsid w:val="0086384E"/>
    <w:rsid w:val="00884477"/>
    <w:rsid w:val="00886F35"/>
    <w:rsid w:val="008A515E"/>
    <w:rsid w:val="008A67EF"/>
    <w:rsid w:val="008A780D"/>
    <w:rsid w:val="008B2294"/>
    <w:rsid w:val="008B5888"/>
    <w:rsid w:val="008B6B56"/>
    <w:rsid w:val="008C0849"/>
    <w:rsid w:val="008C0A34"/>
    <w:rsid w:val="008D2AC7"/>
    <w:rsid w:val="008D31E3"/>
    <w:rsid w:val="008D4354"/>
    <w:rsid w:val="008E13F3"/>
    <w:rsid w:val="008E4578"/>
    <w:rsid w:val="008E5CC5"/>
    <w:rsid w:val="008F2F47"/>
    <w:rsid w:val="008F61F6"/>
    <w:rsid w:val="00912FEA"/>
    <w:rsid w:val="0091607D"/>
    <w:rsid w:val="0091632C"/>
    <w:rsid w:val="0092410E"/>
    <w:rsid w:val="00924851"/>
    <w:rsid w:val="009256C1"/>
    <w:rsid w:val="00934D4E"/>
    <w:rsid w:val="00934F60"/>
    <w:rsid w:val="009424B4"/>
    <w:rsid w:val="00942909"/>
    <w:rsid w:val="009476C0"/>
    <w:rsid w:val="00950F31"/>
    <w:rsid w:val="0095545D"/>
    <w:rsid w:val="00963D04"/>
    <w:rsid w:val="00967E95"/>
    <w:rsid w:val="00972385"/>
    <w:rsid w:val="00973AC2"/>
    <w:rsid w:val="009768B4"/>
    <w:rsid w:val="00977EB1"/>
    <w:rsid w:val="00986082"/>
    <w:rsid w:val="009864FF"/>
    <w:rsid w:val="009870C2"/>
    <w:rsid w:val="00987122"/>
    <w:rsid w:val="00993FBC"/>
    <w:rsid w:val="00997348"/>
    <w:rsid w:val="009A01DF"/>
    <w:rsid w:val="009A3031"/>
    <w:rsid w:val="009A5555"/>
    <w:rsid w:val="009A58D8"/>
    <w:rsid w:val="009A63D2"/>
    <w:rsid w:val="009A699E"/>
    <w:rsid w:val="009B31DC"/>
    <w:rsid w:val="009B3BF9"/>
    <w:rsid w:val="009B7C30"/>
    <w:rsid w:val="009C2B14"/>
    <w:rsid w:val="009C3639"/>
    <w:rsid w:val="009C427B"/>
    <w:rsid w:val="009D1288"/>
    <w:rsid w:val="009E2F23"/>
    <w:rsid w:val="009E544B"/>
    <w:rsid w:val="009F4F07"/>
    <w:rsid w:val="009F5026"/>
    <w:rsid w:val="009F536A"/>
    <w:rsid w:val="009F7A17"/>
    <w:rsid w:val="00A0647B"/>
    <w:rsid w:val="00A127A0"/>
    <w:rsid w:val="00A149D1"/>
    <w:rsid w:val="00A16D22"/>
    <w:rsid w:val="00A205EC"/>
    <w:rsid w:val="00A21FE7"/>
    <w:rsid w:val="00A22454"/>
    <w:rsid w:val="00A27FFE"/>
    <w:rsid w:val="00A314CF"/>
    <w:rsid w:val="00A41050"/>
    <w:rsid w:val="00A46F57"/>
    <w:rsid w:val="00A64906"/>
    <w:rsid w:val="00A65639"/>
    <w:rsid w:val="00A73783"/>
    <w:rsid w:val="00A743DF"/>
    <w:rsid w:val="00A803D6"/>
    <w:rsid w:val="00A85D56"/>
    <w:rsid w:val="00A863B3"/>
    <w:rsid w:val="00A87505"/>
    <w:rsid w:val="00A93A4C"/>
    <w:rsid w:val="00AA1B2F"/>
    <w:rsid w:val="00AB443E"/>
    <w:rsid w:val="00AC2391"/>
    <w:rsid w:val="00AC5A48"/>
    <w:rsid w:val="00AC7615"/>
    <w:rsid w:val="00AD1028"/>
    <w:rsid w:val="00AE3EB5"/>
    <w:rsid w:val="00AE49CA"/>
    <w:rsid w:val="00B03C89"/>
    <w:rsid w:val="00B162C5"/>
    <w:rsid w:val="00B231E8"/>
    <w:rsid w:val="00B23748"/>
    <w:rsid w:val="00B23761"/>
    <w:rsid w:val="00B4052E"/>
    <w:rsid w:val="00B50700"/>
    <w:rsid w:val="00B546B0"/>
    <w:rsid w:val="00B54B6A"/>
    <w:rsid w:val="00B63160"/>
    <w:rsid w:val="00B67685"/>
    <w:rsid w:val="00B8229D"/>
    <w:rsid w:val="00B87F4A"/>
    <w:rsid w:val="00B90794"/>
    <w:rsid w:val="00BA5548"/>
    <w:rsid w:val="00BA7D24"/>
    <w:rsid w:val="00BB37BD"/>
    <w:rsid w:val="00BB6A6F"/>
    <w:rsid w:val="00BD618F"/>
    <w:rsid w:val="00BD6F67"/>
    <w:rsid w:val="00BE2597"/>
    <w:rsid w:val="00BE364A"/>
    <w:rsid w:val="00BE3D7F"/>
    <w:rsid w:val="00BE5627"/>
    <w:rsid w:val="00BF12D3"/>
    <w:rsid w:val="00BF498D"/>
    <w:rsid w:val="00C03877"/>
    <w:rsid w:val="00C07BD5"/>
    <w:rsid w:val="00C124A8"/>
    <w:rsid w:val="00C312F3"/>
    <w:rsid w:val="00C3508D"/>
    <w:rsid w:val="00C36429"/>
    <w:rsid w:val="00C371CF"/>
    <w:rsid w:val="00C37FA6"/>
    <w:rsid w:val="00C421C3"/>
    <w:rsid w:val="00C47603"/>
    <w:rsid w:val="00C53FE9"/>
    <w:rsid w:val="00C63D41"/>
    <w:rsid w:val="00C678D4"/>
    <w:rsid w:val="00C7708D"/>
    <w:rsid w:val="00C7750F"/>
    <w:rsid w:val="00C932BA"/>
    <w:rsid w:val="00C94E07"/>
    <w:rsid w:val="00C9594F"/>
    <w:rsid w:val="00CA0427"/>
    <w:rsid w:val="00CA0BAA"/>
    <w:rsid w:val="00CA702C"/>
    <w:rsid w:val="00CA7DD8"/>
    <w:rsid w:val="00CB1522"/>
    <w:rsid w:val="00CB1DD9"/>
    <w:rsid w:val="00CB2056"/>
    <w:rsid w:val="00CB227E"/>
    <w:rsid w:val="00CB2E4C"/>
    <w:rsid w:val="00CC32B3"/>
    <w:rsid w:val="00CE1D0F"/>
    <w:rsid w:val="00CE6514"/>
    <w:rsid w:val="00CF48B7"/>
    <w:rsid w:val="00D050F3"/>
    <w:rsid w:val="00D2184E"/>
    <w:rsid w:val="00D252EF"/>
    <w:rsid w:val="00D25A48"/>
    <w:rsid w:val="00D27C20"/>
    <w:rsid w:val="00D360D9"/>
    <w:rsid w:val="00D40590"/>
    <w:rsid w:val="00D41A47"/>
    <w:rsid w:val="00D43709"/>
    <w:rsid w:val="00D43A93"/>
    <w:rsid w:val="00D459C1"/>
    <w:rsid w:val="00D472F7"/>
    <w:rsid w:val="00D64775"/>
    <w:rsid w:val="00D71B72"/>
    <w:rsid w:val="00D809A0"/>
    <w:rsid w:val="00D85AF4"/>
    <w:rsid w:val="00D85E4F"/>
    <w:rsid w:val="00D86BCC"/>
    <w:rsid w:val="00D8765A"/>
    <w:rsid w:val="00D90451"/>
    <w:rsid w:val="00D92CEA"/>
    <w:rsid w:val="00D943BC"/>
    <w:rsid w:val="00DA42C0"/>
    <w:rsid w:val="00DB125B"/>
    <w:rsid w:val="00DB202B"/>
    <w:rsid w:val="00DB3814"/>
    <w:rsid w:val="00DC34A6"/>
    <w:rsid w:val="00DC3AEA"/>
    <w:rsid w:val="00DC6D7B"/>
    <w:rsid w:val="00DC7219"/>
    <w:rsid w:val="00DD0BA6"/>
    <w:rsid w:val="00DE0CA8"/>
    <w:rsid w:val="00DE0D06"/>
    <w:rsid w:val="00DE2E30"/>
    <w:rsid w:val="00DE2FE3"/>
    <w:rsid w:val="00DE4838"/>
    <w:rsid w:val="00DF53D0"/>
    <w:rsid w:val="00DF5F0E"/>
    <w:rsid w:val="00DF60EC"/>
    <w:rsid w:val="00DF7184"/>
    <w:rsid w:val="00E00AFC"/>
    <w:rsid w:val="00E117EE"/>
    <w:rsid w:val="00E135BE"/>
    <w:rsid w:val="00E1651E"/>
    <w:rsid w:val="00E23302"/>
    <w:rsid w:val="00E2501A"/>
    <w:rsid w:val="00E274F9"/>
    <w:rsid w:val="00E31D78"/>
    <w:rsid w:val="00E33579"/>
    <w:rsid w:val="00E3502C"/>
    <w:rsid w:val="00E36412"/>
    <w:rsid w:val="00E44BBD"/>
    <w:rsid w:val="00E54B5B"/>
    <w:rsid w:val="00E55137"/>
    <w:rsid w:val="00E63496"/>
    <w:rsid w:val="00E72441"/>
    <w:rsid w:val="00E831A6"/>
    <w:rsid w:val="00E963FA"/>
    <w:rsid w:val="00EB04B1"/>
    <w:rsid w:val="00EB45A9"/>
    <w:rsid w:val="00EC198F"/>
    <w:rsid w:val="00EC3642"/>
    <w:rsid w:val="00EC40E3"/>
    <w:rsid w:val="00EC74BE"/>
    <w:rsid w:val="00ED4D49"/>
    <w:rsid w:val="00EE46C6"/>
    <w:rsid w:val="00EF255F"/>
    <w:rsid w:val="00EF6A4C"/>
    <w:rsid w:val="00EF729D"/>
    <w:rsid w:val="00EF73D9"/>
    <w:rsid w:val="00F0234D"/>
    <w:rsid w:val="00F0618D"/>
    <w:rsid w:val="00F118E8"/>
    <w:rsid w:val="00F1226C"/>
    <w:rsid w:val="00F1271D"/>
    <w:rsid w:val="00F12FB9"/>
    <w:rsid w:val="00F33CB2"/>
    <w:rsid w:val="00F35422"/>
    <w:rsid w:val="00F451C1"/>
    <w:rsid w:val="00F4618B"/>
    <w:rsid w:val="00F63753"/>
    <w:rsid w:val="00F707A8"/>
    <w:rsid w:val="00F86620"/>
    <w:rsid w:val="00F87B2B"/>
    <w:rsid w:val="00F965C2"/>
    <w:rsid w:val="00FA10A1"/>
    <w:rsid w:val="00FA6D87"/>
    <w:rsid w:val="00FB2661"/>
    <w:rsid w:val="00FB61B8"/>
    <w:rsid w:val="00FD2D4F"/>
    <w:rsid w:val="00FE090C"/>
    <w:rsid w:val="00FE282B"/>
    <w:rsid w:val="00FF4E0B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2" fillcolor="#0091c9" strokecolor="#0091c9">
      <v:fill color="#0091c9"/>
      <v:stroke color="#0091c9"/>
    </o:shapedefaults>
    <o:shapelayout v:ext="edit">
      <o:idmap v:ext="edit" data="2"/>
    </o:shapelayout>
  </w:shapeDefaults>
  <w:decimalSymbol w:val="."/>
  <w:listSeparator w:val=","/>
  <w14:docId w14:val="36B4A734"/>
  <w15:docId w15:val="{4FA6E640-A0BA-4EA2-9A23-D8D397A0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0E3D"/>
    <w:rPr>
      <w:rFonts w:eastAsia="SimSun"/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rsid w:val="006C0E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DF718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674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0674C"/>
    <w:rPr>
      <w:color w:val="0000FF"/>
      <w:u w:val="single"/>
    </w:rPr>
  </w:style>
  <w:style w:type="paragraph" w:styleId="Header">
    <w:name w:val="header"/>
    <w:basedOn w:val="Normal"/>
    <w:rsid w:val="00BB37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B37B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F37D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A5548"/>
    <w:rPr>
      <w:color w:val="800080"/>
      <w:u w:val="single"/>
    </w:rPr>
  </w:style>
  <w:style w:type="character" w:customStyle="1" w:styleId="Heading8Char">
    <w:name w:val="Heading 8 Char"/>
    <w:link w:val="Heading8"/>
    <w:rsid w:val="00CA0427"/>
    <w:rPr>
      <w:rFonts w:eastAsia="SimSun"/>
      <w:i/>
      <w:iCs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A314CF"/>
    <w:pPr>
      <w:ind w:left="720"/>
    </w:pPr>
  </w:style>
  <w:style w:type="table" w:customStyle="1" w:styleId="TableGrid1">
    <w:name w:val="Table Grid1"/>
    <w:basedOn w:val="TableNormal"/>
    <w:next w:val="TableGrid"/>
    <w:uiPriority w:val="59"/>
    <w:rsid w:val="009F7A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863B3"/>
    <w:rPr>
      <w:rFonts w:eastAsia="SimSun"/>
      <w:sz w:val="24"/>
      <w:szCs w:val="24"/>
      <w:lang w:eastAsia="zh-CN"/>
    </w:rPr>
  </w:style>
  <w:style w:type="character" w:styleId="UnresolvedMention">
    <w:name w:val="Unresolved Mention"/>
    <w:uiPriority w:val="99"/>
    <w:semiHidden/>
    <w:unhideWhenUsed/>
    <w:rsid w:val="00DC3AEA"/>
    <w:rPr>
      <w:color w:val="605E5C"/>
      <w:shd w:val="clear" w:color="auto" w:fill="E1DFDD"/>
    </w:rPr>
  </w:style>
  <w:style w:type="character" w:styleId="CommentReference">
    <w:name w:val="annotation reference"/>
    <w:semiHidden/>
    <w:unhideWhenUsed/>
    <w:rsid w:val="0052201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22010"/>
    <w:rPr>
      <w:sz w:val="20"/>
      <w:szCs w:val="20"/>
    </w:rPr>
  </w:style>
  <w:style w:type="character" w:customStyle="1" w:styleId="CommentTextChar">
    <w:name w:val="Comment Text Char"/>
    <w:link w:val="CommentText"/>
    <w:rsid w:val="00522010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22010"/>
    <w:rPr>
      <w:b/>
      <w:bCs/>
    </w:rPr>
  </w:style>
  <w:style w:type="character" w:customStyle="1" w:styleId="CommentSubjectChar">
    <w:name w:val="Comment Subject Char"/>
    <w:link w:val="CommentSubject"/>
    <w:semiHidden/>
    <w:rsid w:val="00522010"/>
    <w:rPr>
      <w:rFonts w:eastAsia="SimSu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CE56BD7B0274C8D4CFA62886281BA" ma:contentTypeVersion="1" ma:contentTypeDescription="Create a new document." ma:contentTypeScope="" ma:versionID="1af674ae6898a35deaef293d55bdfe2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F9632E-9209-45E4-8CD4-F1A32D4031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2E2F5F-6BCA-4532-8669-08D045B591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1A91BC-2519-436E-896C-9FAE93C62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816D3A9-17A9-47F1-AEA8-F3CD61C3A3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</vt:lpstr>
    </vt:vector>
  </TitlesOfParts>
  <Company>b&amp;nes</Company>
  <LinksUpToDate>false</LinksUpToDate>
  <CharactersWithSpaces>2974</CharactersWithSpaces>
  <SharedDoc>false</SharedDoc>
  <HLinks>
    <vt:vector size="6" baseType="variant">
      <vt:variant>
        <vt:i4>983105</vt:i4>
      </vt:variant>
      <vt:variant>
        <vt:i4>0</vt:i4>
      </vt:variant>
      <vt:variant>
        <vt:i4>0</vt:i4>
      </vt:variant>
      <vt:variant>
        <vt:i4>5</vt:i4>
      </vt:variant>
      <vt:variant>
        <vt:lpwstr>mailto:psychology_service@bathnes.gov.uk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</dc:title>
  <dc:creator>Jo Reader</dc:creator>
  <cp:lastModifiedBy>Beckie Penny</cp:lastModifiedBy>
  <cp:revision>3</cp:revision>
  <cp:lastPrinted>2019-02-08T13:30:00Z</cp:lastPrinted>
  <dcterms:created xsi:type="dcterms:W3CDTF">2024-02-27T10:56:00Z</dcterms:created>
  <dcterms:modified xsi:type="dcterms:W3CDTF">2024-02-27T10:59:00Z</dcterms:modified>
</cp:coreProperties>
</file>